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1D98" w14:textId="77777777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bookmarkStart w:id="0" w:name="_Hlk24980448"/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ОПЕРАТИВНОГ ПЛАНА РАДА НАСТАВНИКА </w:t>
      </w:r>
    </w:p>
    <w:p w14:paraId="1A462E08" w14:textId="30C94659" w:rsidR="00CA5FDB" w:rsidRPr="0085259B" w:rsidRDefault="00CA5FDB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1160AC4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44BD91DB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79160A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F354480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1"/>
        <w:gridCol w:w="1679"/>
        <w:gridCol w:w="1162"/>
        <w:gridCol w:w="1330"/>
      </w:tblGrid>
      <w:tr w:rsidR="00CA5FDB" w:rsidRPr="0085259B" w14:paraId="07F01BE6" w14:textId="77777777" w:rsidTr="00BA4A34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91C2EF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СЕПТЕМБАР</w:t>
            </w:r>
          </w:p>
        </w:tc>
      </w:tr>
      <w:tr w:rsidR="00CA5FDB" w:rsidRPr="0085259B" w14:paraId="768566D6" w14:textId="77777777" w:rsidTr="00386E7B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16B0E90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bookmarkStart w:id="1" w:name="_Hlk24980256"/>
            <w:bookmarkEnd w:id="0"/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31A732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8C01B32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E03551" w14:textId="52E50F44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</w:t>
            </w:r>
            <w:r w:rsidR="000B08E1">
              <w:rPr>
                <w:rFonts w:eastAsia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06A2A5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53E6EA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C99D5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A63CF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  <w:vAlign w:val="center"/>
          </w:tcPr>
          <w:p w14:paraId="2D7EB81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14:paraId="716804D8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E8EB3C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3949784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bookmarkEnd w:id="1"/>
      <w:tr w:rsidR="00112F71" w:rsidRPr="0085259B" w14:paraId="2C9ED68F" w14:textId="77777777" w:rsidTr="005B42F0">
        <w:trPr>
          <w:cantSplit/>
          <w:trHeight w:val="1501"/>
          <w:jc w:val="center"/>
        </w:trPr>
        <w:tc>
          <w:tcPr>
            <w:tcW w:w="681" w:type="dxa"/>
            <w:vMerge w:val="restart"/>
            <w:textDirection w:val="btLr"/>
          </w:tcPr>
          <w:p w14:paraId="76C70F4F" w14:textId="77777777" w:rsidR="00112F71" w:rsidRPr="0085259B" w:rsidRDefault="00112F71" w:rsidP="00CA5FDB">
            <w:pPr>
              <w:tabs>
                <w:tab w:val="left" w:pos="136"/>
              </w:tabs>
              <w:ind w:left="-57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4DA3355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биологију као природну науку;</w:t>
            </w:r>
          </w:p>
          <w:p w14:paraId="0943581B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наведе предмет проучавања биологије;</w:t>
            </w:r>
          </w:p>
          <w:p w14:paraId="7797A812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именује биолошке дисциплине;</w:t>
            </w:r>
          </w:p>
          <w:p w14:paraId="1017B7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значај биологије као науке.</w:t>
            </w:r>
          </w:p>
        </w:tc>
        <w:tc>
          <w:tcPr>
            <w:tcW w:w="567" w:type="dxa"/>
          </w:tcPr>
          <w:p w14:paraId="78E5627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12FF1EBD" w14:textId="2131E331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Биологија</w:t>
            </w:r>
            <w:r w:rsidR="00EA3726" w:rsidRPr="0085259B">
              <w:rPr>
                <w:noProof/>
                <w:sz w:val="24"/>
                <w:szCs w:val="24"/>
              </w:rPr>
              <w:t xml:space="preserve"> – </w:t>
            </w:r>
            <w:r w:rsidRPr="0085259B">
              <w:rPr>
                <w:noProof/>
                <w:sz w:val="24"/>
                <w:szCs w:val="24"/>
              </w:rPr>
              <w:t>научни поглед на живот</w:t>
            </w:r>
          </w:p>
        </w:tc>
        <w:tc>
          <w:tcPr>
            <w:tcW w:w="567" w:type="dxa"/>
          </w:tcPr>
          <w:p w14:paraId="604AF26E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36434186" w14:textId="23A3759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  <w:r w:rsidRPr="0085259B">
              <w:rPr>
                <w:sz w:val="24"/>
                <w:szCs w:val="24"/>
              </w:rPr>
              <w:t>, рад са уџбеником</w:t>
            </w:r>
          </w:p>
        </w:tc>
        <w:tc>
          <w:tcPr>
            <w:tcW w:w="731" w:type="dxa"/>
          </w:tcPr>
          <w:p w14:paraId="4D358A2B" w14:textId="7722851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78CBC103" w14:textId="32E33AA7" w:rsidR="007B2D2E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Компетенција за учење</w:t>
            </w:r>
          </w:p>
          <w:p w14:paraId="1A028152" w14:textId="524DDD2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Сарадња</w:t>
            </w:r>
          </w:p>
          <w:p w14:paraId="6D27D744" w14:textId="77777777" w:rsidR="00112F71" w:rsidRPr="0085259B" w:rsidRDefault="00112F71" w:rsidP="00DC3F7C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Дигитална компетенција</w:t>
            </w:r>
          </w:p>
        </w:tc>
        <w:tc>
          <w:tcPr>
            <w:tcW w:w="1162" w:type="dxa"/>
          </w:tcPr>
          <w:p w14:paraId="2C7A398D" w14:textId="77777777" w:rsidR="00112F71" w:rsidRPr="0085259B" w:rsidRDefault="00112F71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Т, И, С</w:t>
            </w:r>
          </w:p>
        </w:tc>
        <w:tc>
          <w:tcPr>
            <w:tcW w:w="1330" w:type="dxa"/>
          </w:tcPr>
          <w:p w14:paraId="67FE94C9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7637CB15" w14:textId="77777777" w:rsidTr="005B42F0">
        <w:trPr>
          <w:trHeight w:val="1224"/>
          <w:jc w:val="center"/>
        </w:trPr>
        <w:tc>
          <w:tcPr>
            <w:tcW w:w="681" w:type="dxa"/>
            <w:vMerge/>
            <w:vAlign w:val="center"/>
          </w:tcPr>
          <w:p w14:paraId="649A093C" w14:textId="77777777" w:rsidR="00112F71" w:rsidRPr="0085259B" w:rsidRDefault="00112F71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461221C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кораке у научном истраживању;</w:t>
            </w:r>
          </w:p>
          <w:p w14:paraId="1D664173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у лабораторији.</w:t>
            </w:r>
          </w:p>
          <w:p w14:paraId="76E991DF" w14:textId="77777777" w:rsidR="00112F71" w:rsidRPr="0085259B" w:rsidRDefault="00112F71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правила понашања приликом теренског истраживања.</w:t>
            </w:r>
          </w:p>
        </w:tc>
        <w:tc>
          <w:tcPr>
            <w:tcW w:w="567" w:type="dxa"/>
          </w:tcPr>
          <w:p w14:paraId="798E019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57DFAEC8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На путу до научног сазнања у биологији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41200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C765933" w14:textId="50E2E8D0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348DD41" w14:textId="0257B2AC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 ИР</w:t>
            </w:r>
          </w:p>
        </w:tc>
        <w:tc>
          <w:tcPr>
            <w:tcW w:w="1679" w:type="dxa"/>
          </w:tcPr>
          <w:p w14:paraId="4D5CFDC0" w14:textId="0A207306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037F8166" w14:textId="19E96AEC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Комуникација Сарадња </w:t>
            </w:r>
          </w:p>
        </w:tc>
        <w:tc>
          <w:tcPr>
            <w:tcW w:w="1162" w:type="dxa"/>
          </w:tcPr>
          <w:p w14:paraId="4D93E6F1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Т</w:t>
            </w:r>
          </w:p>
        </w:tc>
        <w:tc>
          <w:tcPr>
            <w:tcW w:w="1330" w:type="dxa"/>
          </w:tcPr>
          <w:p w14:paraId="3E0F90E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36768964" w14:textId="77777777" w:rsidTr="005B42F0">
        <w:trPr>
          <w:cantSplit/>
          <w:trHeight w:val="91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576CF8D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A0535DB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44EFE00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особине живих бића;</w:t>
            </w:r>
          </w:p>
          <w:p w14:paraId="41728C11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истражује особине живих бића.</w:t>
            </w:r>
          </w:p>
        </w:tc>
        <w:tc>
          <w:tcPr>
            <w:tcW w:w="567" w:type="dxa"/>
          </w:tcPr>
          <w:p w14:paraId="62743700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F6ED823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68815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A7F97DF" w14:textId="2C0A4DED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12DC153B" w14:textId="202743E3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BF224CC" w14:textId="796E2DB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337A7755" w14:textId="637423CD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7C40CDD1" w14:textId="77777777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</w:tc>
        <w:tc>
          <w:tcPr>
            <w:tcW w:w="1162" w:type="dxa"/>
          </w:tcPr>
          <w:p w14:paraId="5D24D83D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</w:t>
            </w:r>
          </w:p>
        </w:tc>
        <w:tc>
          <w:tcPr>
            <w:tcW w:w="1330" w:type="dxa"/>
          </w:tcPr>
          <w:p w14:paraId="69888C2D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1BD0820C" w14:textId="77777777" w:rsidTr="005B42F0">
        <w:trPr>
          <w:cantSplit/>
          <w:trHeight w:val="1416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C81A282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1444459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дефиницију биологије и биолошке дисциплине;</w:t>
            </w:r>
          </w:p>
          <w:p w14:paraId="1A2FA9EC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живу природу од неживе;</w:t>
            </w:r>
          </w:p>
          <w:p w14:paraId="31968F50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4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особине живих бића;</w:t>
            </w:r>
          </w:p>
          <w:p w14:paraId="7804BBF6" w14:textId="77777777" w:rsidR="00112F71" w:rsidRPr="0085259B" w:rsidRDefault="00112F71" w:rsidP="0006046D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40" w:right="-102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наведе кораке у научном истраживању.</w:t>
            </w:r>
          </w:p>
        </w:tc>
        <w:tc>
          <w:tcPr>
            <w:tcW w:w="567" w:type="dxa"/>
          </w:tcPr>
          <w:p w14:paraId="68ABCCA4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1D6AE95" w14:textId="77777777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Биологија-научни поглед на живот, На путу до научног сазнања, Разлике између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F45F66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0FC9AA8" w14:textId="75D46807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27DC68D4" w14:textId="4DAE6009" w:rsidR="00EA3726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C5E743" w14:textId="1D6431EF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445D313" w14:textId="564F9EB8" w:rsidR="00112F71" w:rsidRPr="0085259B" w:rsidRDefault="00112F71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</w:tc>
        <w:tc>
          <w:tcPr>
            <w:tcW w:w="1162" w:type="dxa"/>
          </w:tcPr>
          <w:p w14:paraId="15BF62A9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Т</w:t>
            </w:r>
          </w:p>
        </w:tc>
        <w:tc>
          <w:tcPr>
            <w:tcW w:w="1330" w:type="dxa"/>
          </w:tcPr>
          <w:p w14:paraId="6A38B04E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12F71" w:rsidRPr="0085259B" w14:paraId="44CE3004" w14:textId="77777777" w:rsidTr="005B42F0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919B471" w14:textId="77777777" w:rsidR="00112F71" w:rsidRPr="0085259B" w:rsidRDefault="00112F71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C21B9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6A16ABC4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основне ћелијске делове;</w:t>
            </w:r>
          </w:p>
          <w:p w14:paraId="02C87E2F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 цртежом грађу ћелије;</w:t>
            </w:r>
          </w:p>
          <w:p w14:paraId="609D8DD7" w14:textId="77777777" w:rsidR="00112F71" w:rsidRPr="0085259B" w:rsidRDefault="00112F71" w:rsidP="0006046D">
            <w:pPr>
              <w:pStyle w:val="ListParagraph"/>
              <w:numPr>
                <w:ilvl w:val="0"/>
                <w:numId w:val="2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два основна типа ћелија.</w:t>
            </w:r>
          </w:p>
        </w:tc>
        <w:tc>
          <w:tcPr>
            <w:tcW w:w="567" w:type="dxa"/>
          </w:tcPr>
          <w:p w14:paraId="175756DD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AC1A08" w14:textId="02055CDA" w:rsidR="00112F71" w:rsidRPr="0085259B" w:rsidRDefault="00112F71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DB0D34">
              <w:rPr>
                <w:noProof/>
                <w:sz w:val="24"/>
                <w:szCs w:val="24"/>
                <w:lang w:val="sr-Cyrl-BA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6F4BCB" w14:textId="77777777" w:rsidR="00112F71" w:rsidRPr="0085259B" w:rsidRDefault="00112F71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5BB8F00" w14:textId="7FD24833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731" w:type="dxa"/>
          </w:tcPr>
          <w:p w14:paraId="6769CE30" w14:textId="35A71D00" w:rsidR="00112F71" w:rsidRPr="0085259B" w:rsidRDefault="00112F7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6117E373" w14:textId="1F7D4863" w:rsidR="00112F71" w:rsidRPr="0085259B" w:rsidRDefault="00112F71" w:rsidP="0010449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Естетичка компетенција</w:t>
            </w:r>
          </w:p>
        </w:tc>
        <w:tc>
          <w:tcPr>
            <w:tcW w:w="1162" w:type="dxa"/>
          </w:tcPr>
          <w:p w14:paraId="6C7D8EB6" w14:textId="77777777" w:rsidR="00112F71" w:rsidRPr="0085259B" w:rsidRDefault="00112F7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27D8D773" w14:textId="77777777" w:rsidR="00112F71" w:rsidRPr="0085259B" w:rsidRDefault="00112F71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2829FCB1" w14:textId="77777777" w:rsidTr="005B42F0">
        <w:trPr>
          <w:cantSplit/>
          <w:trHeight w:val="240"/>
          <w:jc w:val="center"/>
        </w:trPr>
        <w:tc>
          <w:tcPr>
            <w:tcW w:w="681" w:type="dxa"/>
            <w:vMerge w:val="restart"/>
            <w:tcBorders>
              <w:top w:val="nil"/>
            </w:tcBorders>
            <w:textDirection w:val="btLr"/>
            <w:vAlign w:val="center"/>
          </w:tcPr>
          <w:p w14:paraId="3514F01B" w14:textId="77777777" w:rsidR="00CA5FDB" w:rsidRPr="0085259B" w:rsidRDefault="007B0076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7F4C0FCD" w14:textId="77777777" w:rsidR="00CA5FDB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рукује лупом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071D11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 цртежом посматране ћелије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2D6BD" w14:textId="77777777" w:rsidR="003772B0" w:rsidRPr="0085259B" w:rsidRDefault="003772B0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о величини ћ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елија на основу извршеног мерења;</w:t>
            </w:r>
          </w:p>
          <w:p w14:paraId="6224E806" w14:textId="77777777" w:rsidR="007C0E80" w:rsidRPr="0085259B" w:rsidRDefault="009C26EC" w:rsidP="0006046D">
            <w:pPr>
              <w:pStyle w:val="ListParagraph"/>
              <w:numPr>
                <w:ilvl w:val="0"/>
                <w:numId w:val="2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C0E80" w:rsidRPr="0085259B">
              <w:rPr>
                <w:rFonts w:ascii="Times New Roman" w:hAnsi="Times New Roman" w:cs="Times New Roman"/>
                <w:sz w:val="24"/>
                <w:szCs w:val="24"/>
              </w:rPr>
              <w:t>зводи једноставну лабораторијску вежбу.</w:t>
            </w:r>
          </w:p>
        </w:tc>
        <w:tc>
          <w:tcPr>
            <w:tcW w:w="567" w:type="dxa"/>
          </w:tcPr>
          <w:p w14:paraId="3CE62671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45D84FB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Ћелије под лупом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C37968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</w:t>
            </w:r>
            <w:r w:rsidR="003B19B0" w:rsidRPr="0085259B">
              <w:rPr>
                <w:noProof/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50157E05" w14:textId="60EA6FD5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, </w:t>
            </w:r>
            <w:r w:rsidR="004C317C" w:rsidRPr="0085259B">
              <w:rPr>
                <w:noProof/>
                <w:sz w:val="24"/>
                <w:szCs w:val="24"/>
              </w:rPr>
              <w:t>илустративно</w:t>
            </w:r>
            <w:r w:rsidR="00313BE9">
              <w:rPr>
                <w:noProof/>
                <w:sz w:val="24"/>
                <w:szCs w:val="24"/>
              </w:rPr>
              <w:t>-</w:t>
            </w:r>
            <w:r w:rsidR="004C317C" w:rsidRPr="0085259B">
              <w:rPr>
                <w:noProof/>
                <w:sz w:val="24"/>
                <w:szCs w:val="24"/>
              </w:rPr>
              <w:t>демонстративна,</w:t>
            </w:r>
            <w:r w:rsidR="004C317C" w:rsidRPr="0085259B">
              <w:rPr>
                <w:sz w:val="24"/>
                <w:szCs w:val="24"/>
                <w:lang w:val="sr-Cyrl-CS"/>
              </w:rPr>
              <w:t xml:space="preserve">метода </w:t>
            </w:r>
            <w:r w:rsidR="00BD59F2" w:rsidRPr="0085259B">
              <w:rPr>
                <w:sz w:val="24"/>
                <w:szCs w:val="24"/>
                <w:lang w:val="sr-Cyrl-CS"/>
              </w:rPr>
              <w:t>практичног и лабораторијског  рада</w:t>
            </w:r>
          </w:p>
        </w:tc>
        <w:tc>
          <w:tcPr>
            <w:tcW w:w="731" w:type="dxa"/>
          </w:tcPr>
          <w:p w14:paraId="63906DBD" w14:textId="671059C5" w:rsidR="00CA5FDB" w:rsidRPr="0085259B" w:rsidRDefault="009B6C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C04015E" w14:textId="77777777" w:rsidR="007B2D2E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6CEE964" w14:textId="40B56EA1" w:rsidR="00DD6517" w:rsidRPr="0085259B" w:rsidRDefault="00DD6517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  <w:p w14:paraId="3ADC733A" w14:textId="4947816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63D4001" w14:textId="5C8BB0ED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  <w:r w:rsidR="0010449F"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Естетичка компетенција</w:t>
            </w:r>
          </w:p>
        </w:tc>
        <w:tc>
          <w:tcPr>
            <w:tcW w:w="1162" w:type="dxa"/>
          </w:tcPr>
          <w:p w14:paraId="66CD2839" w14:textId="77777777" w:rsidR="00CA5FDB" w:rsidRPr="0085259B" w:rsidRDefault="00221F9C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Ф</w:t>
            </w:r>
            <w:r w:rsidR="003772B0" w:rsidRPr="0085259B">
              <w:rPr>
                <w:sz w:val="24"/>
                <w:szCs w:val="24"/>
              </w:rPr>
              <w:t>, М</w:t>
            </w:r>
            <w:r w:rsidR="00F2296F" w:rsidRPr="0085259B">
              <w:rPr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678D05F2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1D5D28F5" w14:textId="77777777" w:rsidTr="005B42F0">
        <w:trPr>
          <w:cantSplit/>
          <w:trHeight w:val="204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6DCFDBB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A2D6F12" w14:textId="77777777" w:rsidR="00CA5FDB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жива бића на основу броја ћелија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C0AF329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изглед ћелије са њеном улогом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B1F3BC4" w14:textId="77777777" w:rsidR="003772B0" w:rsidRPr="0085259B" w:rsidRDefault="003772B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наведе нивое </w:t>
            </w:r>
            <w:r w:rsidR="00CF62D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организације вишећелијских организама</w:t>
            </w:r>
            <w:r w:rsidR="006E090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</w:tcPr>
          <w:p w14:paraId="2844C02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08D1619" w14:textId="77777777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Од ћелије до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F95AD2C" w14:textId="77777777" w:rsidR="00CA5FDB" w:rsidRPr="0085259B" w:rsidRDefault="003B19B0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C2166FF" w14:textId="1CD11B25" w:rsidR="00CA5FDB" w:rsidRPr="0085259B" w:rsidRDefault="0065328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087921C7" w14:textId="7950D36C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="00653285"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2A117A4E" w14:textId="46EB224E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  <w:r w:rsidR="00221F9C" w:rsidRPr="0085259B">
              <w:rPr>
                <w:noProof/>
                <w:sz w:val="24"/>
                <w:szCs w:val="24"/>
              </w:rPr>
              <w:t xml:space="preserve"> за учење</w:t>
            </w:r>
            <w:r w:rsidRPr="0085259B">
              <w:rPr>
                <w:noProof/>
                <w:sz w:val="24"/>
                <w:szCs w:val="24"/>
              </w:rPr>
              <w:t xml:space="preserve"> Комуникација </w:t>
            </w:r>
          </w:p>
          <w:p w14:paraId="7B8DBFD9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  <w:p w14:paraId="0805ECE9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62" w:type="dxa"/>
          </w:tcPr>
          <w:p w14:paraId="665E4A88" w14:textId="77777777" w:rsidR="00CA5FDB" w:rsidRPr="0085259B" w:rsidRDefault="0065328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4A5E43D5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A5FDB" w:rsidRPr="0085259B" w14:paraId="3FF11205" w14:textId="77777777" w:rsidTr="005B42F0">
        <w:trPr>
          <w:cantSplit/>
          <w:trHeight w:val="210"/>
          <w:jc w:val="center"/>
        </w:trPr>
        <w:tc>
          <w:tcPr>
            <w:tcW w:w="681" w:type="dxa"/>
            <w:vMerge/>
            <w:tcBorders>
              <w:top w:val="nil"/>
            </w:tcBorders>
            <w:textDirection w:val="btLr"/>
            <w:vAlign w:val="center"/>
          </w:tcPr>
          <w:p w14:paraId="19F90C0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24F5E42" w14:textId="77777777" w:rsidR="00CA5FDB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једноћелијских и вишећелијских организама;</w:t>
            </w:r>
          </w:p>
          <w:p w14:paraId="39DFCB2A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ћелијске делове;</w:t>
            </w:r>
          </w:p>
          <w:p w14:paraId="5981E526" w14:textId="77777777" w:rsidR="00CE2470" w:rsidRPr="0085259B" w:rsidRDefault="00CE2470" w:rsidP="0006046D">
            <w:pPr>
              <w:pStyle w:val="ListParagraph"/>
              <w:numPr>
                <w:ilvl w:val="0"/>
                <w:numId w:val="3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нивое организације вишећелијских организама.</w:t>
            </w:r>
          </w:p>
        </w:tc>
        <w:tc>
          <w:tcPr>
            <w:tcW w:w="567" w:type="dxa"/>
          </w:tcPr>
          <w:p w14:paraId="6740B9F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92A5C45" w14:textId="79828779" w:rsidR="00CA5FDB" w:rsidRPr="0085259B" w:rsidRDefault="003B19B0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  <w:lang w:val="sr-Cyrl-BA"/>
              </w:rPr>
              <w:t>Ћелија</w:t>
            </w:r>
            <w:r w:rsidR="007B2D2E" w:rsidRPr="0085259B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основна јединица живота, Од ћелије до организма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22975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F158B86" w14:textId="1D0B08F9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5CE9BA5E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  <w:r w:rsidR="00EA3726"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  <w:p w14:paraId="68966B1E" w14:textId="0D9F8C8E" w:rsidR="00CA5FDB" w:rsidRPr="0085259B" w:rsidRDefault="00903124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79" w:type="dxa"/>
          </w:tcPr>
          <w:p w14:paraId="6D985D20" w14:textId="77777777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Комуникација;</w:t>
            </w:r>
          </w:p>
          <w:p w14:paraId="0F089974" w14:textId="77777777" w:rsidR="007B2D2E" w:rsidRPr="0085259B" w:rsidRDefault="00CA5FDB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ACC20B5" w14:textId="77777777" w:rsidR="007B2D2E" w:rsidRPr="0085259B" w:rsidRDefault="0010449F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20403A" w:rsidRPr="0085259B">
              <w:rPr>
                <w:noProof/>
                <w:sz w:val="24"/>
                <w:szCs w:val="24"/>
              </w:rPr>
              <w:t xml:space="preserve"> К</w:t>
            </w:r>
            <w:r w:rsidR="00C83EBA" w:rsidRPr="0085259B">
              <w:rPr>
                <w:noProof/>
                <w:sz w:val="24"/>
                <w:szCs w:val="24"/>
              </w:rPr>
              <w:t>омпетенција за учење</w:t>
            </w:r>
          </w:p>
          <w:p w14:paraId="09397ECD" w14:textId="6E91CF57" w:rsidR="00CA5FDB" w:rsidRPr="0085259B" w:rsidRDefault="0020403A" w:rsidP="007B0076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62" w:type="dxa"/>
          </w:tcPr>
          <w:p w14:paraId="7DC240C8" w14:textId="77777777" w:rsidR="00CA5FDB" w:rsidRPr="0085259B" w:rsidRDefault="00903124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Л, СОН, Б</w:t>
            </w:r>
          </w:p>
        </w:tc>
        <w:tc>
          <w:tcPr>
            <w:tcW w:w="1330" w:type="dxa"/>
          </w:tcPr>
          <w:p w14:paraId="203C2F58" w14:textId="77777777" w:rsidR="00CA5FDB" w:rsidRPr="0085259B" w:rsidRDefault="00CA5FDB" w:rsidP="00CA5FDB">
            <w:pPr>
              <w:ind w:right="157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14:paraId="1E4D157F" w14:textId="77777777" w:rsidR="0010449F" w:rsidRPr="0085259B" w:rsidRDefault="0010449F" w:rsidP="00CA5FDB">
      <w:pPr>
        <w:tabs>
          <w:tab w:val="right" w:pos="12960"/>
        </w:tabs>
        <w:rPr>
          <w:sz w:val="24"/>
          <w:szCs w:val="24"/>
        </w:rPr>
      </w:pPr>
    </w:p>
    <w:p w14:paraId="0E3E6E26" w14:textId="77777777" w:rsidR="00CA5FDB" w:rsidRPr="0085259B" w:rsidRDefault="00C12095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 xml:space="preserve"> </w:t>
      </w:r>
      <w:r w:rsidR="00CA5FDB" w:rsidRPr="0085259B">
        <w:rPr>
          <w:sz w:val="24"/>
          <w:szCs w:val="24"/>
        </w:rPr>
        <w:t>Датум предаје:_________________</w:t>
      </w:r>
      <w:r w:rsidR="00CA5FDB" w:rsidRPr="0085259B">
        <w:rPr>
          <w:sz w:val="24"/>
          <w:szCs w:val="24"/>
        </w:rPr>
        <w:tab/>
      </w:r>
      <w:r w:rsidRPr="0085259B">
        <w:rPr>
          <w:sz w:val="24"/>
          <w:szCs w:val="24"/>
        </w:rPr>
        <w:t xml:space="preserve">                            </w:t>
      </w:r>
      <w:r w:rsidR="00831F6D" w:rsidRPr="0085259B">
        <w:rPr>
          <w:sz w:val="24"/>
          <w:szCs w:val="24"/>
        </w:rPr>
        <w:t xml:space="preserve">               </w:t>
      </w:r>
      <w:r w:rsidRPr="0085259B">
        <w:rPr>
          <w:sz w:val="24"/>
          <w:szCs w:val="24"/>
        </w:rPr>
        <w:t xml:space="preserve">       Предметни наставник:  __</w:t>
      </w:r>
      <w:r w:rsidR="00CA5FDB" w:rsidRPr="0085259B">
        <w:rPr>
          <w:sz w:val="24"/>
          <w:szCs w:val="24"/>
        </w:rPr>
        <w:t>_____________________________________</w:t>
      </w:r>
    </w:p>
    <w:p w14:paraId="0C146673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AAF790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AE8021E" w14:textId="77777777" w:rsidR="00386E7B" w:rsidRPr="0085259B" w:rsidRDefault="00386E7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7F6AC9A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1A5F239" w14:textId="4B640A94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564A2675" w14:textId="2ED952C3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75B247B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Предмет: Биологија</w:t>
      </w:r>
    </w:p>
    <w:p w14:paraId="537654C1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7D9E542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3E0ED5B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884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4559"/>
        <w:gridCol w:w="545"/>
        <w:gridCol w:w="2551"/>
        <w:gridCol w:w="567"/>
        <w:gridCol w:w="1843"/>
        <w:gridCol w:w="731"/>
        <w:gridCol w:w="1679"/>
        <w:gridCol w:w="1134"/>
        <w:gridCol w:w="1358"/>
      </w:tblGrid>
      <w:tr w:rsidR="00CA5FDB" w:rsidRPr="0085259B" w14:paraId="18B7A8B0" w14:textId="77777777" w:rsidTr="00283FD5">
        <w:trPr>
          <w:trHeight w:val="742"/>
          <w:jc w:val="center"/>
        </w:trPr>
        <w:tc>
          <w:tcPr>
            <w:tcW w:w="15884" w:type="dxa"/>
            <w:gridSpan w:val="10"/>
            <w:shd w:val="clear" w:color="auto" w:fill="F2F2F2" w:themeFill="background1" w:themeFillShade="F2"/>
          </w:tcPr>
          <w:p w14:paraId="5A2A02B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ОКТОБАР</w:t>
            </w:r>
          </w:p>
        </w:tc>
      </w:tr>
      <w:tr w:rsidR="00CA5FDB" w:rsidRPr="0085259B" w14:paraId="0A78D894" w14:textId="77777777" w:rsidTr="00283FD5">
        <w:trPr>
          <w:trHeight w:val="1263"/>
          <w:jc w:val="center"/>
        </w:trPr>
        <w:tc>
          <w:tcPr>
            <w:tcW w:w="917" w:type="dxa"/>
            <w:shd w:val="clear" w:color="auto" w:fill="F2F2F2" w:themeFill="background1" w:themeFillShade="F2"/>
            <w:textDirection w:val="btLr"/>
          </w:tcPr>
          <w:p w14:paraId="58CF18D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59" w:type="dxa"/>
            <w:shd w:val="clear" w:color="auto" w:fill="F2F2F2" w:themeFill="background1" w:themeFillShade="F2"/>
          </w:tcPr>
          <w:p w14:paraId="1BF9C794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586A44D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45" w:type="dxa"/>
            <w:shd w:val="clear" w:color="auto" w:fill="F2F2F2" w:themeFill="background1" w:themeFillShade="F2"/>
          </w:tcPr>
          <w:p w14:paraId="7FDEED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654BBB1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1BB14B65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A630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19495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2C3C3D3E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79" w:type="dxa"/>
            <w:shd w:val="clear" w:color="auto" w:fill="F2F2F2" w:themeFill="background1" w:themeFillShade="F2"/>
          </w:tcPr>
          <w:p w14:paraId="1E063683" w14:textId="77777777" w:rsidR="00CA5FDB" w:rsidRPr="0085259B" w:rsidRDefault="00CA5FDB" w:rsidP="00F06D30">
            <w:pPr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F6601E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58" w:type="dxa"/>
            <w:shd w:val="clear" w:color="auto" w:fill="F2F2F2" w:themeFill="background1" w:themeFillShade="F2"/>
          </w:tcPr>
          <w:p w14:paraId="3763CB3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41BF8" w:rsidRPr="0085259B" w14:paraId="5A176C9D" w14:textId="77777777" w:rsidTr="00283FD5">
        <w:trPr>
          <w:trHeight w:val="1263"/>
          <w:jc w:val="center"/>
        </w:trPr>
        <w:tc>
          <w:tcPr>
            <w:tcW w:w="917" w:type="dxa"/>
            <w:vMerge w:val="restart"/>
            <w:textDirection w:val="btLr"/>
          </w:tcPr>
          <w:p w14:paraId="59194B14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 Порекло и разноврсност живота</w:t>
            </w:r>
          </w:p>
        </w:tc>
        <w:tc>
          <w:tcPr>
            <w:tcW w:w="4559" w:type="dxa"/>
          </w:tcPr>
          <w:p w14:paraId="3A6229A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улогу хране и њен значај  за жива бића;</w:t>
            </w:r>
          </w:p>
          <w:p w14:paraId="62E43737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два основна начина исхране;</w:t>
            </w:r>
          </w:p>
          <w:p w14:paraId="6827337C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фотосинтезе за живи свет</w:t>
            </w:r>
          </w:p>
          <w:p w14:paraId="42EF1B93" w14:textId="77777777" w:rsidR="00C41BF8" w:rsidRPr="0085259B" w:rsidRDefault="00C41BF8" w:rsidP="00C41BF8">
            <w:pPr>
              <w:pStyle w:val="ListParagraph"/>
              <w:numPr>
                <w:ilvl w:val="0"/>
                <w:numId w:val="4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разуме шта је ланац исхране.</w:t>
            </w:r>
          </w:p>
        </w:tc>
        <w:tc>
          <w:tcPr>
            <w:tcW w:w="545" w:type="dxa"/>
          </w:tcPr>
          <w:p w14:paraId="6A01B615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5EB3421B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Исхрана</w:t>
            </w:r>
          </w:p>
        </w:tc>
        <w:tc>
          <w:tcPr>
            <w:tcW w:w="567" w:type="dxa"/>
          </w:tcPr>
          <w:p w14:paraId="1DFBF707" w14:textId="77777777" w:rsidR="00C41BF8" w:rsidRPr="0085259B" w:rsidRDefault="00C41BF8" w:rsidP="00C41BF8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6408CA0" w14:textId="2D486BCF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7494B819" w14:textId="08679A23" w:rsidR="00EA3726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55FC218" w14:textId="3CDFE659" w:rsidR="00C41BF8" w:rsidRPr="0085259B" w:rsidRDefault="00C41BF8" w:rsidP="00C41BF8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5A6091B" w14:textId="124A9302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</w:t>
            </w:r>
          </w:p>
          <w:p w14:paraId="5DB82A59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D3D747E" w14:textId="77777777" w:rsidR="00C41BF8" w:rsidRPr="0085259B" w:rsidRDefault="00C41BF8" w:rsidP="00C41BF8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AAEFA6" w14:textId="77777777" w:rsidR="00C41BF8" w:rsidRPr="0085259B" w:rsidRDefault="00C41BF8" w:rsidP="00C41BF8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СОН, Б</w:t>
            </w:r>
          </w:p>
        </w:tc>
        <w:tc>
          <w:tcPr>
            <w:tcW w:w="1358" w:type="dxa"/>
          </w:tcPr>
          <w:p w14:paraId="6DB8801B" w14:textId="77777777" w:rsidR="00C41BF8" w:rsidRPr="0085259B" w:rsidRDefault="00C41BF8" w:rsidP="00C41BF8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1BF8" w:rsidRPr="0085259B" w14:paraId="2AD96D20" w14:textId="77777777" w:rsidTr="00283FD5">
        <w:trPr>
          <w:trHeight w:val="1896"/>
          <w:jc w:val="center"/>
        </w:trPr>
        <w:tc>
          <w:tcPr>
            <w:tcW w:w="917" w:type="dxa"/>
            <w:vMerge/>
            <w:textDirection w:val="btLr"/>
          </w:tcPr>
          <w:p w14:paraId="4FAEB6F3" w14:textId="77777777" w:rsidR="00C41BF8" w:rsidRPr="0085259B" w:rsidRDefault="00C41BF8" w:rsidP="00CA5FDB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7CAD620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22970AB4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истражи значај шећера  у исхрани и размножавању квасца;</w:t>
            </w:r>
          </w:p>
          <w:p w14:paraId="1782529E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7DA825D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45" w:type="dxa"/>
          </w:tcPr>
          <w:p w14:paraId="36C10DB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2737E027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Значај шећера у исхрани и размножавању квасца</w:t>
            </w:r>
          </w:p>
        </w:tc>
        <w:tc>
          <w:tcPr>
            <w:tcW w:w="567" w:type="dxa"/>
          </w:tcPr>
          <w:p w14:paraId="259EF44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5E0D7BBD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 xml:space="preserve">, илустративна – демонстративна,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7B49A6E3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ФР </w:t>
            </w:r>
          </w:p>
          <w:p w14:paraId="0F917886" w14:textId="5AC9658D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  <w:p w14:paraId="4650F3DA" w14:textId="53945C68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2AA7C524" w14:textId="411623AF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  <w:r w:rsidR="007B2D2E" w:rsidRPr="0085259B">
              <w:rPr>
                <w:sz w:val="24"/>
                <w:szCs w:val="24"/>
              </w:rPr>
              <w:t xml:space="preserve"> </w:t>
            </w:r>
            <w:r w:rsidRPr="0085259B">
              <w:rPr>
                <w:sz w:val="24"/>
                <w:szCs w:val="24"/>
              </w:rPr>
              <w:t>Рад са подацима Комуникација Сарадња</w:t>
            </w:r>
            <w:r w:rsidR="007B2D2E" w:rsidRPr="0085259B">
              <w:rPr>
                <w:sz w:val="24"/>
                <w:szCs w:val="24"/>
              </w:rPr>
              <w:t xml:space="preserve"> </w:t>
            </w:r>
            <w:r w:rsidRPr="0085259B">
              <w:rPr>
                <w:sz w:val="24"/>
                <w:szCs w:val="24"/>
              </w:rPr>
              <w:t xml:space="preserve">Решавања проблема </w:t>
            </w:r>
          </w:p>
        </w:tc>
        <w:tc>
          <w:tcPr>
            <w:tcW w:w="1134" w:type="dxa"/>
          </w:tcPr>
          <w:p w14:paraId="0142D2D8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Х, Ф, Б</w:t>
            </w:r>
          </w:p>
        </w:tc>
        <w:tc>
          <w:tcPr>
            <w:tcW w:w="1358" w:type="dxa"/>
          </w:tcPr>
          <w:p w14:paraId="7B9F56FF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AE3D1D4" w14:textId="77777777" w:rsidTr="00283FD5">
        <w:trPr>
          <w:trHeight w:val="264"/>
          <w:jc w:val="center"/>
        </w:trPr>
        <w:tc>
          <w:tcPr>
            <w:tcW w:w="917" w:type="dxa"/>
            <w:vMerge/>
          </w:tcPr>
          <w:p w14:paraId="723C26A2" w14:textId="77777777" w:rsidR="00C41BF8" w:rsidRPr="0085259B" w:rsidRDefault="00C41BF8" w:rsidP="00CA5FDB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8A3160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врши процес дисања;</w:t>
            </w:r>
          </w:p>
          <w:p w14:paraId="7390EA1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значај дисања за жива бића;</w:t>
            </w:r>
          </w:p>
          <w:p w14:paraId="1970CB73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исхрану и дисање;</w:t>
            </w:r>
          </w:p>
          <w:p w14:paraId="1739A7AA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повезује организме са различитим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органима за дисање</w:t>
            </w:r>
          </w:p>
        </w:tc>
        <w:tc>
          <w:tcPr>
            <w:tcW w:w="545" w:type="dxa"/>
          </w:tcPr>
          <w:p w14:paraId="19E1D0AB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2551" w:type="dxa"/>
          </w:tcPr>
          <w:p w14:paraId="070EF489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Дисање</w:t>
            </w:r>
          </w:p>
        </w:tc>
        <w:tc>
          <w:tcPr>
            <w:tcW w:w="567" w:type="dxa"/>
          </w:tcPr>
          <w:p w14:paraId="63C7D90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4DDB04C" w14:textId="639941C2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sz w:val="24"/>
                <w:szCs w:val="24"/>
              </w:rPr>
              <w:t>, илустративна</w:t>
            </w:r>
            <w:r w:rsidR="00313BE9">
              <w:rPr>
                <w:sz w:val="24"/>
                <w:szCs w:val="24"/>
              </w:rPr>
              <w:t>-</w:t>
            </w:r>
            <w:r w:rsidRPr="0085259B">
              <w:rPr>
                <w:sz w:val="24"/>
                <w:szCs w:val="24"/>
              </w:rPr>
              <w:t>демонстративна</w:t>
            </w:r>
          </w:p>
        </w:tc>
        <w:tc>
          <w:tcPr>
            <w:tcW w:w="731" w:type="dxa"/>
          </w:tcPr>
          <w:p w14:paraId="1AA09531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7C1036A" w14:textId="1D88478E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52ACCF00" w14:textId="0963DA14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4A8E1681" w14:textId="00312F41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Сарадња</w:t>
            </w:r>
          </w:p>
          <w:p w14:paraId="48023518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CD095C" w14:textId="77777777" w:rsidR="007B2D2E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Х, Б,</w:t>
            </w:r>
          </w:p>
          <w:p w14:paraId="17BBB895" w14:textId="79EE7A0C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</w:p>
        </w:tc>
        <w:tc>
          <w:tcPr>
            <w:tcW w:w="1358" w:type="dxa"/>
          </w:tcPr>
          <w:p w14:paraId="17A4DDF6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55E97425" w14:textId="77777777" w:rsidTr="00283FD5">
        <w:trPr>
          <w:trHeight w:val="1134"/>
          <w:jc w:val="center"/>
        </w:trPr>
        <w:tc>
          <w:tcPr>
            <w:tcW w:w="917" w:type="dxa"/>
            <w:vMerge/>
            <w:textDirection w:val="btLr"/>
          </w:tcPr>
          <w:p w14:paraId="00F572FC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6348CD2A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 које начине се жива бића ослобађају штетних супстанци и воде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AF3B71F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како настају штетне супстанце</w:t>
            </w:r>
            <w:r w:rsidRPr="009122B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;</w:t>
            </w:r>
          </w:p>
          <w:p w14:paraId="72C51705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организме са различитим органима за излучивање.</w:t>
            </w:r>
          </w:p>
        </w:tc>
        <w:tc>
          <w:tcPr>
            <w:tcW w:w="545" w:type="dxa"/>
          </w:tcPr>
          <w:p w14:paraId="0E111747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40B6A708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Излучивање</w:t>
            </w:r>
          </w:p>
        </w:tc>
        <w:tc>
          <w:tcPr>
            <w:tcW w:w="567" w:type="dxa"/>
          </w:tcPr>
          <w:p w14:paraId="3A32A62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41C6A73" w14:textId="097C8E9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4F749ACB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12CA089" w14:textId="46874BD2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78176AAD" w14:textId="5315BEF4" w:rsidR="00C41BF8" w:rsidRPr="0085259B" w:rsidRDefault="00C41BF8" w:rsidP="001141B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356476EB" w14:textId="044B8743" w:rsidR="00C41BF8" w:rsidRPr="0085259B" w:rsidRDefault="00C41BF8" w:rsidP="001141B3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Комуникција Сарадња</w:t>
            </w:r>
          </w:p>
        </w:tc>
        <w:tc>
          <w:tcPr>
            <w:tcW w:w="1134" w:type="dxa"/>
          </w:tcPr>
          <w:p w14:paraId="6A32E9D0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СОН, Х</w:t>
            </w:r>
          </w:p>
        </w:tc>
        <w:tc>
          <w:tcPr>
            <w:tcW w:w="1358" w:type="dxa"/>
          </w:tcPr>
          <w:p w14:paraId="3E40C59A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41BF8" w:rsidRPr="0085259B" w14:paraId="2824D91C" w14:textId="77777777" w:rsidTr="00283FD5">
        <w:trPr>
          <w:trHeight w:val="372"/>
          <w:jc w:val="center"/>
        </w:trPr>
        <w:tc>
          <w:tcPr>
            <w:tcW w:w="917" w:type="dxa"/>
            <w:vMerge/>
            <w:textDirection w:val="btLr"/>
          </w:tcPr>
          <w:p w14:paraId="7819890D" w14:textId="77777777" w:rsidR="00C41BF8" w:rsidRPr="0085259B" w:rsidRDefault="00C41BF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6ABC138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062040D0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процес транспирације;</w:t>
            </w:r>
          </w:p>
          <w:p w14:paraId="1E631945" w14:textId="77777777" w:rsidR="00C41BF8" w:rsidRPr="0085259B" w:rsidRDefault="00C41BF8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5ACD3E43" w14:textId="77777777" w:rsidR="00C41BF8" w:rsidRPr="0085259B" w:rsidRDefault="00C41BF8" w:rsidP="0006046D">
            <w:pPr>
              <w:pStyle w:val="ListParagraph"/>
              <w:numPr>
                <w:ilvl w:val="0"/>
                <w:numId w:val="6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45" w:type="dxa"/>
          </w:tcPr>
          <w:p w14:paraId="0EDA7426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6DA6872E" w14:textId="77777777" w:rsidR="00C41BF8" w:rsidRPr="0085259B" w:rsidRDefault="00C41BF8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Доказивање процеса транспирације код биљака</w:t>
            </w:r>
          </w:p>
        </w:tc>
        <w:tc>
          <w:tcPr>
            <w:tcW w:w="567" w:type="dxa"/>
          </w:tcPr>
          <w:p w14:paraId="289CE473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25F4E99E" w14:textId="5C768FF0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 xml:space="preserve">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илустративна </w:t>
            </w:r>
            <w:r w:rsidRPr="0085259B">
              <w:rPr>
                <w:sz w:val="24"/>
                <w:szCs w:val="24"/>
                <w:lang w:val="sr-Cyrl-CS"/>
              </w:rPr>
              <w:t>метода практичног и лабораторијског  рада</w:t>
            </w:r>
          </w:p>
        </w:tc>
        <w:tc>
          <w:tcPr>
            <w:tcW w:w="731" w:type="dxa"/>
          </w:tcPr>
          <w:p w14:paraId="487D4367" w14:textId="77777777" w:rsidR="00EA3726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B32412" w14:textId="459A38AE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679" w:type="dxa"/>
          </w:tcPr>
          <w:p w14:paraId="4E73FF4B" w14:textId="77777777" w:rsidR="007B2D2E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67B9FED" w14:textId="2A81BE73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FB33BAF" w14:textId="6090C90A" w:rsidR="00C41BF8" w:rsidRPr="0085259B" w:rsidRDefault="00C41BF8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059AB0" w14:textId="77777777" w:rsidR="00C41BF8" w:rsidRPr="0085259B" w:rsidRDefault="00C41BF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440C4447" w14:textId="77777777" w:rsidR="00C41BF8" w:rsidRPr="0085259B" w:rsidRDefault="00C41BF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58" w:type="dxa"/>
          </w:tcPr>
          <w:p w14:paraId="25A438D4" w14:textId="77777777" w:rsidR="00C41BF8" w:rsidRPr="0085259B" w:rsidRDefault="00C41BF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C8724A4" w14:textId="77777777" w:rsidTr="00283FD5">
        <w:trPr>
          <w:trHeight w:val="1223"/>
          <w:jc w:val="center"/>
        </w:trPr>
        <w:tc>
          <w:tcPr>
            <w:tcW w:w="917" w:type="dxa"/>
            <w:vMerge/>
            <w:tcBorders>
              <w:bottom w:val="nil"/>
            </w:tcBorders>
            <w:textDirection w:val="btLr"/>
          </w:tcPr>
          <w:p w14:paraId="28A9D493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164CD73C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начине исхране живих бића;</w:t>
            </w:r>
          </w:p>
          <w:p w14:paraId="1CE9C562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дисања;</w:t>
            </w:r>
          </w:p>
          <w:p w14:paraId="4F45F700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дисање и варење;</w:t>
            </w:r>
          </w:p>
          <w:p w14:paraId="4A218FE5" w14:textId="77777777" w:rsidR="00386E7B" w:rsidRPr="0085259B" w:rsidRDefault="00386E7B" w:rsidP="0006046D">
            <w:pPr>
              <w:pStyle w:val="tabela"/>
              <w:numPr>
                <w:ilvl w:val="0"/>
                <w:numId w:val="5"/>
              </w:numPr>
              <w:spacing w:line="240" w:lineRule="auto"/>
              <w:ind w:left="318" w:right="-102"/>
              <w:rPr>
                <w:b/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одвија процес излучивања живих бића.</w:t>
            </w:r>
          </w:p>
        </w:tc>
        <w:tc>
          <w:tcPr>
            <w:tcW w:w="545" w:type="dxa"/>
          </w:tcPr>
          <w:p w14:paraId="049A1651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2656D7E7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Исхрана, дисање, излучивање</w:t>
            </w:r>
          </w:p>
        </w:tc>
        <w:tc>
          <w:tcPr>
            <w:tcW w:w="567" w:type="dxa"/>
          </w:tcPr>
          <w:p w14:paraId="6CA56E6A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2189CCE0" w14:textId="0A75F10C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</w:t>
            </w:r>
            <w:r w:rsidRPr="0085259B">
              <w:rPr>
                <w:noProof/>
                <w:sz w:val="24"/>
                <w:szCs w:val="24"/>
              </w:rPr>
              <w:t>, демонстративно</w:t>
            </w:r>
            <w:r w:rsidR="007B2D2E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илустративна</w:t>
            </w:r>
          </w:p>
        </w:tc>
        <w:tc>
          <w:tcPr>
            <w:tcW w:w="731" w:type="dxa"/>
          </w:tcPr>
          <w:p w14:paraId="5BB9D864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E85644C" w14:textId="07D0437D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E6596EC" w14:textId="3EC5B87C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A5B9102" w14:textId="3F86C3A5" w:rsidR="00386E7B" w:rsidRPr="0085259B" w:rsidRDefault="00386E7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Комуникција Сарадња </w:t>
            </w:r>
          </w:p>
          <w:p w14:paraId="65D6D92F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134" w:type="dxa"/>
          </w:tcPr>
          <w:p w14:paraId="7E56C9A5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Х, СОН, Б </w:t>
            </w:r>
          </w:p>
        </w:tc>
        <w:tc>
          <w:tcPr>
            <w:tcW w:w="1358" w:type="dxa"/>
          </w:tcPr>
          <w:p w14:paraId="6282BC85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86E7B" w:rsidRPr="0085259B" w14:paraId="4AD8EDC7" w14:textId="77777777" w:rsidTr="00283FD5">
        <w:trPr>
          <w:trHeight w:val="240"/>
          <w:jc w:val="center"/>
        </w:trPr>
        <w:tc>
          <w:tcPr>
            <w:tcW w:w="917" w:type="dxa"/>
            <w:vMerge w:val="restar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79577C0" w14:textId="77777777" w:rsidR="00386E7B" w:rsidRPr="0085259B" w:rsidRDefault="00386E7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59" w:type="dxa"/>
          </w:tcPr>
          <w:p w14:paraId="3C1FE83A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2F1CCD11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која чула постоје;</w:t>
            </w:r>
          </w:p>
          <w:p w14:paraId="7EF3D066" w14:textId="77777777" w:rsidR="00386E7B" w:rsidRPr="0085259B" w:rsidRDefault="00386E7B" w:rsidP="0006046D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 везу чула са одговарајућим органима.</w:t>
            </w:r>
          </w:p>
        </w:tc>
        <w:tc>
          <w:tcPr>
            <w:tcW w:w="545" w:type="dxa"/>
          </w:tcPr>
          <w:p w14:paraId="6A8EE757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15.</w:t>
            </w:r>
          </w:p>
        </w:tc>
        <w:tc>
          <w:tcPr>
            <w:tcW w:w="2551" w:type="dxa"/>
          </w:tcPr>
          <w:p w14:paraId="074DF26A" w14:textId="77777777" w:rsidR="00386E7B" w:rsidRPr="0085259B" w:rsidRDefault="00386E7B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Надражљивост</w:t>
            </w:r>
          </w:p>
        </w:tc>
        <w:tc>
          <w:tcPr>
            <w:tcW w:w="567" w:type="dxa"/>
          </w:tcPr>
          <w:p w14:paraId="54597F02" w14:textId="77777777" w:rsidR="00386E7B" w:rsidRPr="0085259B" w:rsidRDefault="00386E7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086A59E7" w14:textId="69AD1ED1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3021D31E" w14:textId="77777777" w:rsidR="00EA3726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7307B527" w14:textId="7B16AE18" w:rsidR="00386E7B" w:rsidRPr="0085259B" w:rsidRDefault="00386E7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09BD88E4" w14:textId="300C604B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Компетенцијаза учење</w:t>
            </w:r>
          </w:p>
          <w:p w14:paraId="47393FB6" w14:textId="65D6DE6F" w:rsidR="00386E7B" w:rsidRPr="0085259B" w:rsidRDefault="00386E7B" w:rsidP="00CA5FDB">
            <w:pPr>
              <w:pStyle w:val="tabela"/>
              <w:spacing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A4DFB63" w14:textId="77777777" w:rsidR="00386E7B" w:rsidRPr="0085259B" w:rsidRDefault="00386E7B" w:rsidP="00CA5FDB">
            <w:pPr>
              <w:pStyle w:val="tabela"/>
              <w:spacing w:before="0" w:line="240" w:lineRule="auto"/>
              <w:ind w:left="-119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Сарадња </w:t>
            </w:r>
          </w:p>
        </w:tc>
        <w:tc>
          <w:tcPr>
            <w:tcW w:w="1134" w:type="dxa"/>
          </w:tcPr>
          <w:p w14:paraId="1CB1EFBD" w14:textId="77777777" w:rsidR="00386E7B" w:rsidRPr="0085259B" w:rsidRDefault="00386E7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Б,Ф,  СОН</w:t>
            </w:r>
          </w:p>
        </w:tc>
        <w:tc>
          <w:tcPr>
            <w:tcW w:w="1358" w:type="dxa"/>
          </w:tcPr>
          <w:p w14:paraId="7146F95A" w14:textId="77777777" w:rsidR="00386E7B" w:rsidRPr="0085259B" w:rsidRDefault="00386E7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CAAF887" w14:textId="77777777" w:rsidTr="00283FD5">
        <w:trPr>
          <w:trHeight w:val="204"/>
          <w:jc w:val="center"/>
        </w:trPr>
        <w:tc>
          <w:tcPr>
            <w:tcW w:w="91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F26BD5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0C3A887A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3C926A17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објасни </w:t>
            </w:r>
            <w:r w:rsidR="004E28E1" w:rsidRPr="0085259B">
              <w:rPr>
                <w:sz w:val="24"/>
                <w:szCs w:val="24"/>
              </w:rPr>
              <w:t>улогу очију у опажању и координацији</w:t>
            </w:r>
            <w:r w:rsidRPr="0085259B">
              <w:rPr>
                <w:sz w:val="24"/>
                <w:szCs w:val="24"/>
              </w:rPr>
              <w:t>;</w:t>
            </w:r>
          </w:p>
          <w:p w14:paraId="57FCCFEB" w14:textId="77777777" w:rsidR="001233C0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18C142DD" w14:textId="77777777" w:rsidR="00CA5FDB" w:rsidRPr="0085259B" w:rsidRDefault="001233C0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доноси закаључке на основу прикупљених података.</w:t>
            </w:r>
          </w:p>
        </w:tc>
        <w:tc>
          <w:tcPr>
            <w:tcW w:w="545" w:type="dxa"/>
          </w:tcPr>
          <w:p w14:paraId="492EDF9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1" w:type="dxa"/>
          </w:tcPr>
          <w:p w14:paraId="2645873E" w14:textId="77777777" w:rsidR="00CA5FDB" w:rsidRPr="0085259B" w:rsidRDefault="007C42C9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Како очи помажу у опажању и координацији? Да ли верујемо својим очима?</w:t>
            </w:r>
          </w:p>
        </w:tc>
        <w:tc>
          <w:tcPr>
            <w:tcW w:w="567" w:type="dxa"/>
          </w:tcPr>
          <w:p w14:paraId="54621D01" w14:textId="77777777" w:rsidR="00CA5FDB" w:rsidRPr="0085259B" w:rsidRDefault="009B75A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A5FDB" w:rsidRPr="0085259B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843" w:type="dxa"/>
          </w:tcPr>
          <w:p w14:paraId="52FF9424" w14:textId="31842061" w:rsidR="00CA5FDB" w:rsidRPr="0085259B" w:rsidRDefault="00800A8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</w:t>
            </w:r>
            <w:r w:rsidRPr="0085259B">
              <w:rPr>
                <w:sz w:val="24"/>
                <w:szCs w:val="24"/>
                <w:lang w:val="sr-Cyrl-CS"/>
              </w:rPr>
              <w:lastRenderedPageBreak/>
              <w:t>лабораторијског  рада</w:t>
            </w:r>
          </w:p>
        </w:tc>
        <w:tc>
          <w:tcPr>
            <w:tcW w:w="731" w:type="dxa"/>
          </w:tcPr>
          <w:p w14:paraId="73FA9B74" w14:textId="77777777" w:rsidR="00EA3726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Ф</w:t>
            </w:r>
            <w:r w:rsidR="001141B3" w:rsidRPr="0085259B">
              <w:rPr>
                <w:noProof/>
                <w:sz w:val="24"/>
                <w:szCs w:val="24"/>
              </w:rPr>
              <w:t>Р</w:t>
            </w:r>
          </w:p>
          <w:p w14:paraId="31E30EAF" w14:textId="33A249EB" w:rsidR="00CA5FDB" w:rsidRPr="0085259B" w:rsidRDefault="00B8677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B6C78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79" w:type="dxa"/>
          </w:tcPr>
          <w:p w14:paraId="6EB70EBC" w14:textId="36782C52" w:rsidR="00CA5FDB" w:rsidRPr="0085259B" w:rsidRDefault="00CA5FD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  <w:r w:rsidR="00DD6517" w:rsidRPr="0085259B">
              <w:rPr>
                <w:noProof/>
                <w:sz w:val="24"/>
                <w:szCs w:val="24"/>
              </w:rPr>
              <w:t xml:space="preserve"> Сарадња Комуникација</w:t>
            </w:r>
          </w:p>
          <w:p w14:paraId="7FBD473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34" w:type="dxa"/>
          </w:tcPr>
          <w:p w14:paraId="1B62122D" w14:textId="77777777" w:rsidR="00CA5FDB" w:rsidRPr="0085259B" w:rsidRDefault="00A97A4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</w:t>
            </w:r>
            <w:r w:rsidR="00F2296F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58" w:type="dxa"/>
          </w:tcPr>
          <w:p w14:paraId="1C6012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3E47352" w14:textId="77777777" w:rsidTr="00283FD5">
        <w:trPr>
          <w:trHeight w:val="204"/>
          <w:jc w:val="center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71EAEAF9" w14:textId="77777777" w:rsidR="00283FD5" w:rsidRPr="0085259B" w:rsidRDefault="00283FD5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59" w:type="dxa"/>
          </w:tcPr>
          <w:p w14:paraId="55E473F3" w14:textId="77777777" w:rsidR="00283FD5" w:rsidRPr="0085259B" w:rsidRDefault="00283FD5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зашто жива бића реагују на дражи;</w:t>
            </w:r>
          </w:p>
          <w:p w14:paraId="384107E5" w14:textId="77777777" w:rsidR="00283FD5" w:rsidRPr="0085259B" w:rsidRDefault="00283FD5" w:rsidP="00283FD5">
            <w:pPr>
              <w:pStyle w:val="ListParagraph"/>
              <w:numPr>
                <w:ilvl w:val="0"/>
                <w:numId w:val="7"/>
              </w:numPr>
              <w:ind w:left="31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која чула постоје;</w:t>
            </w:r>
          </w:p>
          <w:p w14:paraId="5C45555B" w14:textId="31D8B522" w:rsidR="00283FD5" w:rsidRPr="0085259B" w:rsidRDefault="00283FD5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доведе у везу чула са одговарајућим органима.</w:t>
            </w:r>
          </w:p>
        </w:tc>
        <w:tc>
          <w:tcPr>
            <w:tcW w:w="545" w:type="dxa"/>
          </w:tcPr>
          <w:p w14:paraId="6AE86A7C" w14:textId="61A9A421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17.</w:t>
            </w:r>
          </w:p>
        </w:tc>
        <w:tc>
          <w:tcPr>
            <w:tcW w:w="2551" w:type="dxa"/>
          </w:tcPr>
          <w:p w14:paraId="7149FC7F" w14:textId="440A6A78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Надражљивост</w:t>
            </w:r>
          </w:p>
        </w:tc>
        <w:tc>
          <w:tcPr>
            <w:tcW w:w="567" w:type="dxa"/>
          </w:tcPr>
          <w:p w14:paraId="3E68923E" w14:textId="5EA34752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CBF22F9" w14:textId="38F40ACD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рад на тексту</w:t>
            </w:r>
          </w:p>
        </w:tc>
        <w:tc>
          <w:tcPr>
            <w:tcW w:w="731" w:type="dxa"/>
          </w:tcPr>
          <w:p w14:paraId="054F378A" w14:textId="77777777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BAD8B1D" w14:textId="4B124D2C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182778FD" w14:textId="77777777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D5939E2" w14:textId="77777777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Сарадњa</w:t>
            </w:r>
          </w:p>
          <w:p w14:paraId="2BBEBD84" w14:textId="230E60E1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</w:tc>
        <w:tc>
          <w:tcPr>
            <w:tcW w:w="1134" w:type="dxa"/>
          </w:tcPr>
          <w:p w14:paraId="4F792C98" w14:textId="79A7600A" w:rsidR="00283FD5" w:rsidRPr="0085259B" w:rsidRDefault="00283FD5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58" w:type="dxa"/>
          </w:tcPr>
          <w:p w14:paraId="76B0B389" w14:textId="77777777" w:rsidR="00283FD5" w:rsidRPr="0085259B" w:rsidRDefault="00283FD5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B4F3EAF" w14:textId="77777777" w:rsidTr="00283FD5">
        <w:trPr>
          <w:trHeight w:val="3072"/>
          <w:jc w:val="center"/>
        </w:trPr>
        <w:tc>
          <w:tcPr>
            <w:tcW w:w="917" w:type="dxa"/>
            <w:textDirection w:val="btLr"/>
            <w:vAlign w:val="center"/>
          </w:tcPr>
          <w:p w14:paraId="233670C2" w14:textId="281F7B91" w:rsidR="00283FD5" w:rsidRPr="0085259B" w:rsidRDefault="00283FD5" w:rsidP="00283FD5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1.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 xml:space="preserve">Порекло и разноврсност </w:t>
            </w:r>
            <w:r>
              <w:rPr>
                <w:rFonts w:eastAsia="Times New Roman"/>
                <w:b/>
                <w:sz w:val="24"/>
                <w:szCs w:val="24"/>
                <w:lang w:val="sr-Cyrl-CS"/>
              </w:rPr>
              <w:t>живота</w:t>
            </w:r>
          </w:p>
        </w:tc>
        <w:tc>
          <w:tcPr>
            <w:tcW w:w="4559" w:type="dxa"/>
          </w:tcPr>
          <w:p w14:paraId="3EE18F8B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кретања и покретљивости;</w:t>
            </w:r>
          </w:p>
          <w:p w14:paraId="6E4C9AAA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кости и мишиће као органе за кретање;</w:t>
            </w:r>
          </w:p>
          <w:p w14:paraId="0BD65D6D" w14:textId="77777777" w:rsidR="00283FD5" w:rsidRPr="0085259B" w:rsidRDefault="00283FD5" w:rsidP="00283FD5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начин кретања са средином у којој организам живи.</w:t>
            </w:r>
          </w:p>
          <w:p w14:paraId="7A907CFE" w14:textId="77777777" w:rsidR="00283FD5" w:rsidRPr="0085259B" w:rsidRDefault="00283FD5" w:rsidP="00283FD5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</w:p>
        </w:tc>
        <w:tc>
          <w:tcPr>
            <w:tcW w:w="545" w:type="dxa"/>
          </w:tcPr>
          <w:p w14:paraId="14181729" w14:textId="39CAE734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18.</w:t>
            </w:r>
          </w:p>
        </w:tc>
        <w:tc>
          <w:tcPr>
            <w:tcW w:w="2551" w:type="dxa"/>
          </w:tcPr>
          <w:p w14:paraId="7B3D2F2C" w14:textId="3814901B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Покретљивост и кретање</w:t>
            </w:r>
          </w:p>
        </w:tc>
        <w:tc>
          <w:tcPr>
            <w:tcW w:w="567" w:type="dxa"/>
          </w:tcPr>
          <w:p w14:paraId="75479C6C" w14:textId="07E929F6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748DBBC" w14:textId="16FB8727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1" w:type="dxa"/>
          </w:tcPr>
          <w:p w14:paraId="4A7CB344" w14:textId="77777777" w:rsidR="00283FD5" w:rsidRPr="0085259B" w:rsidRDefault="00283FD5" w:rsidP="00283FD5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122A8EB" w14:textId="2CF61836" w:rsidR="00283FD5" w:rsidRPr="0085259B" w:rsidRDefault="00283FD5" w:rsidP="00283FD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79" w:type="dxa"/>
          </w:tcPr>
          <w:p w14:paraId="49B70F3F" w14:textId="780BA7A8" w:rsidR="00283FD5" w:rsidRPr="0085259B" w:rsidRDefault="00283FD5" w:rsidP="00283FD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34" w:type="dxa"/>
          </w:tcPr>
          <w:p w14:paraId="0ED0AF7E" w14:textId="722BC247" w:rsidR="00283FD5" w:rsidRPr="0085259B" w:rsidRDefault="00283FD5" w:rsidP="00283FD5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Ф, Б</w:t>
            </w:r>
          </w:p>
        </w:tc>
        <w:tc>
          <w:tcPr>
            <w:tcW w:w="1358" w:type="dxa"/>
          </w:tcPr>
          <w:p w14:paraId="76E932D0" w14:textId="77777777" w:rsidR="00283FD5" w:rsidRPr="0085259B" w:rsidRDefault="00283FD5" w:rsidP="00283FD5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46E78D0F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4C82DC71" w14:textId="77777777" w:rsidR="00313BE9" w:rsidRDefault="00313BE9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3C1B5476" w14:textId="34DAE4A8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7F840ECD" w14:textId="2077AEB0" w:rsidR="00CA5FDB" w:rsidRPr="0085259B" w:rsidRDefault="007C42C9" w:rsidP="00CA5FDB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0838C9CF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05A2BD14" w14:textId="77777777" w:rsidR="00CA5FDB" w:rsidRPr="0085259B" w:rsidRDefault="007C42C9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3C688E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5B83E39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652"/>
        <w:gridCol w:w="1183"/>
        <w:gridCol w:w="1330"/>
      </w:tblGrid>
      <w:tr w:rsidR="00CA5FDB" w:rsidRPr="0085259B" w14:paraId="439B08F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DBE965B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НОВЕМБАР</w:t>
            </w:r>
          </w:p>
        </w:tc>
      </w:tr>
      <w:tr w:rsidR="00CA5FDB" w:rsidRPr="0085259B" w14:paraId="57BC43A7" w14:textId="77777777" w:rsidTr="009122B8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DB482F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0111FCC7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A1B221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F8280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425293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00AB04E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E847F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1EC3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0C501D11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877DC34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947BE96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0675889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283FD5" w:rsidRPr="0085259B" w14:paraId="286DD518" w14:textId="77777777" w:rsidTr="00283FD5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1A5D48" w14:textId="3FDA7795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 Порекло и разноврсност живота</w:t>
            </w:r>
          </w:p>
        </w:tc>
        <w:tc>
          <w:tcPr>
            <w:tcW w:w="4537" w:type="dxa"/>
          </w:tcPr>
          <w:p w14:paraId="29796C7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32432537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утицај светлости на покретање биљака;</w:t>
            </w:r>
          </w:p>
          <w:p w14:paraId="54F77EDA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35CA632A" w14:textId="77777777" w:rsidR="00283FD5" w:rsidRPr="0085259B" w:rsidRDefault="00283FD5" w:rsidP="0006046D">
            <w:pPr>
              <w:pStyle w:val="tabela"/>
              <w:numPr>
                <w:ilvl w:val="0"/>
                <w:numId w:val="9"/>
              </w:numPr>
              <w:spacing w:before="0" w:line="240" w:lineRule="auto"/>
              <w:ind w:left="318" w:right="-105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B004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19.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48574CBC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Кретање биљке према светлу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279C1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29B14DE" w14:textId="3750B8AB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37" w:type="dxa"/>
          </w:tcPr>
          <w:p w14:paraId="182FEC1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127C3037" w14:textId="0180B7F1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84A5A59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41525DDD" w14:textId="2AB18BB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Сарадња</w:t>
            </w:r>
          </w:p>
          <w:p w14:paraId="0FE7B464" w14:textId="57790B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Комуникација </w:t>
            </w:r>
          </w:p>
          <w:p w14:paraId="4700104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Решавање проблема </w:t>
            </w:r>
          </w:p>
        </w:tc>
        <w:tc>
          <w:tcPr>
            <w:tcW w:w="1183" w:type="dxa"/>
          </w:tcPr>
          <w:p w14:paraId="687D7D95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Ф, Б</w:t>
            </w:r>
          </w:p>
        </w:tc>
        <w:tc>
          <w:tcPr>
            <w:tcW w:w="1330" w:type="dxa"/>
          </w:tcPr>
          <w:p w14:paraId="3147BEC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16C8D34F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894D18A" w14:textId="08C31A74" w:rsidR="00283FD5" w:rsidRPr="0085259B" w:rsidRDefault="00283FD5" w:rsidP="002A1A8F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0374A1D" w14:textId="0473EA56" w:rsidR="00283FD5" w:rsidRPr="0085259B" w:rsidRDefault="00283FD5" w:rsidP="009122B8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– </w:t>
            </w:r>
            <w:r w:rsidRPr="0085259B">
              <w:rPr>
                <w:sz w:val="24"/>
                <w:szCs w:val="24"/>
                <w:lang w:val="sr-Cyrl-CS"/>
              </w:rPr>
              <w:t>објасни кретање животиња на копну;</w:t>
            </w:r>
          </w:p>
          <w:p w14:paraId="0423101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кретање животиња у води;</w:t>
            </w:r>
          </w:p>
          <w:p w14:paraId="502D9FEB" w14:textId="77777777" w:rsidR="00283FD5" w:rsidRPr="0085259B" w:rsidRDefault="00283FD5" w:rsidP="0006046D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482" w:right="-102" w:hanging="425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 покретљивост биљака.</w:t>
            </w:r>
          </w:p>
          <w:p w14:paraId="015CD87C" w14:textId="77777777" w:rsidR="00283FD5" w:rsidRPr="0085259B" w:rsidRDefault="00283FD5" w:rsidP="00BD5BB3">
            <w:pPr>
              <w:pStyle w:val="tabela"/>
              <w:spacing w:before="0" w:line="240" w:lineRule="auto"/>
              <w:ind w:left="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5EA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20.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05A9D0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Покретљивост и кретање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4777AE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3C709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мапа ума</w:t>
            </w:r>
          </w:p>
        </w:tc>
        <w:tc>
          <w:tcPr>
            <w:tcW w:w="737" w:type="dxa"/>
          </w:tcPr>
          <w:p w14:paraId="366B3A2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5B241EF" w14:textId="4AA1C4A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62985958" w14:textId="74221F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9A877EA" w14:textId="5C1DFF1B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610ADFCD" w14:textId="77777777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F0CF18D" w14:textId="793898C1" w:rsidR="00283FD5" w:rsidRPr="0085259B" w:rsidRDefault="00283FD5" w:rsidP="009C4847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4E9B61C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Ф, С, Б, Л</w:t>
            </w:r>
          </w:p>
        </w:tc>
        <w:tc>
          <w:tcPr>
            <w:tcW w:w="1330" w:type="dxa"/>
          </w:tcPr>
          <w:p w14:paraId="3A02C192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721FF247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15F4C4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FFEEE3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62051EA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значај процеса размножавања;</w:t>
            </w:r>
          </w:p>
          <w:p w14:paraId="7974C2E1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начине бесполног размножавања живих бића.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1B04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21.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4CA23DF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Бесполно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CEFD6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4DD0927" w14:textId="2EC94E3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3236EC9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B4ECBE" w14:textId="002008C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0DEB0B1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164C6D" w14:textId="0B4929CA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B7EB2DD" w14:textId="10D4DFA9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</w:tc>
        <w:tc>
          <w:tcPr>
            <w:tcW w:w="1183" w:type="dxa"/>
          </w:tcPr>
          <w:p w14:paraId="36A083C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46EC4BAC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6050054" w14:textId="77777777" w:rsidTr="009122B8">
        <w:trPr>
          <w:cantSplit/>
          <w:trHeight w:val="32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E9E841B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23ED27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полне ћелије и полне жлезде;</w:t>
            </w:r>
          </w:p>
          <w:p w14:paraId="2F1C9365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две врсте оплођења;</w:t>
            </w:r>
          </w:p>
          <w:p w14:paraId="764F48B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 везу цвет са полним размножаваљем биљака;</w:t>
            </w:r>
          </w:p>
          <w:p w14:paraId="5AA51860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мушки и женски део цвета.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505CD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22.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7DC44AA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Полно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31AA1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161697B" w14:textId="7BCA6281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на тексту</w:t>
            </w:r>
          </w:p>
        </w:tc>
        <w:tc>
          <w:tcPr>
            <w:tcW w:w="737" w:type="dxa"/>
          </w:tcPr>
          <w:p w14:paraId="4618E405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118691A" w14:textId="1DC5BE0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52" w:type="dxa"/>
          </w:tcPr>
          <w:p w14:paraId="1084E6FC" w14:textId="5E8017FC" w:rsidR="00283FD5" w:rsidRPr="0085259B" w:rsidRDefault="00283FD5" w:rsidP="002B757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559E1189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</w:tc>
        <w:tc>
          <w:tcPr>
            <w:tcW w:w="1330" w:type="dxa"/>
          </w:tcPr>
          <w:p w14:paraId="2C139341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623C84BB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8EA5695" w14:textId="77777777" w:rsidR="00283FD5" w:rsidRPr="0085259B" w:rsidRDefault="00283FD5" w:rsidP="007C42C9">
            <w:pPr>
              <w:ind w:left="113" w:right="-108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1085139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5720A8EF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савлада технике вегетативног размножавања помоћу грана и листа;</w:t>
            </w:r>
          </w:p>
          <w:p w14:paraId="1AFDBFA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13AD3F0F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E56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23.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566BC01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Вегетативно размножавање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471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30194B13" w14:textId="1E31D67E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737" w:type="dxa"/>
          </w:tcPr>
          <w:p w14:paraId="5561DF75" w14:textId="43F071DA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033883D4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19C59C15" w14:textId="2C7AEF3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C28BF2" w14:textId="437FB6D4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</w:t>
            </w:r>
          </w:p>
          <w:p w14:paraId="26D9B3BC" w14:textId="1595BCDC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Дигитална компетенција</w:t>
            </w:r>
          </w:p>
        </w:tc>
        <w:tc>
          <w:tcPr>
            <w:tcW w:w="1183" w:type="dxa"/>
          </w:tcPr>
          <w:p w14:paraId="08D0F2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ИНФ</w:t>
            </w:r>
          </w:p>
        </w:tc>
        <w:tc>
          <w:tcPr>
            <w:tcW w:w="1330" w:type="dxa"/>
          </w:tcPr>
          <w:p w14:paraId="5300D6C7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283FD5" w:rsidRPr="0085259B" w14:paraId="0AA1428A" w14:textId="77777777" w:rsidTr="008D3CD3">
        <w:trPr>
          <w:cantSplit/>
          <w:trHeight w:val="20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46BCDE1D" w14:textId="77777777" w:rsidR="00283FD5" w:rsidRPr="0085259B" w:rsidRDefault="00283FD5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6A1D2C1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191F1640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размножавање помоћу спора;</w:t>
            </w:r>
          </w:p>
          <w:p w14:paraId="58A54A73" w14:textId="77777777" w:rsidR="00283FD5" w:rsidRPr="0085259B" w:rsidRDefault="00283FD5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5825F644" w14:textId="77777777" w:rsidR="00283FD5" w:rsidRPr="0085259B" w:rsidRDefault="00283FD5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7C66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24.</w:t>
            </w:r>
          </w:p>
        </w:tc>
        <w:tc>
          <w:tcPr>
            <w:tcW w:w="2551" w:type="dxa"/>
          </w:tcPr>
          <w:p w14:paraId="27622BE6" w14:textId="77777777" w:rsidR="00283FD5" w:rsidRPr="0085259B" w:rsidRDefault="00283FD5" w:rsidP="00FC48F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Буђав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ADE08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7964E40B" w14:textId="371CBCD9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рада</w:t>
            </w:r>
          </w:p>
        </w:tc>
        <w:tc>
          <w:tcPr>
            <w:tcW w:w="737" w:type="dxa"/>
          </w:tcPr>
          <w:p w14:paraId="79B42B4F" w14:textId="77777777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E8D860A" w14:textId="0FEE6964" w:rsidR="00283FD5" w:rsidRPr="0085259B" w:rsidRDefault="00283FD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4786B6C1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B80FF4C" w14:textId="77777777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проблемa Комуникација</w:t>
            </w:r>
          </w:p>
          <w:p w14:paraId="065BF3D8" w14:textId="4FD59BDB" w:rsidR="00283FD5" w:rsidRPr="0085259B" w:rsidRDefault="00283FD5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Естетичка компетенција</w:t>
            </w:r>
          </w:p>
        </w:tc>
        <w:tc>
          <w:tcPr>
            <w:tcW w:w="1183" w:type="dxa"/>
          </w:tcPr>
          <w:p w14:paraId="10A66084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Б, Л </w:t>
            </w:r>
          </w:p>
          <w:p w14:paraId="59D16086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  <w:p w14:paraId="5070D3D7" w14:textId="77777777" w:rsidR="00283FD5" w:rsidRPr="0085259B" w:rsidRDefault="00283FD5" w:rsidP="00CA5FDB">
            <w:pPr>
              <w:ind w:right="157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137BACCF" w14:textId="77777777" w:rsidR="00283FD5" w:rsidRPr="0085259B" w:rsidRDefault="00283FD5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703766F4" w14:textId="77777777" w:rsidTr="009122B8">
        <w:trPr>
          <w:cantSplit/>
          <w:trHeight w:val="204"/>
          <w:jc w:val="center"/>
        </w:trPr>
        <w:tc>
          <w:tcPr>
            <w:tcW w:w="681" w:type="dxa"/>
            <w:textDirection w:val="btLr"/>
            <w:vAlign w:val="center"/>
          </w:tcPr>
          <w:p w14:paraId="6CE320C7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8CCF188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направи разлику између бесполног и полног размножавања;</w:t>
            </w:r>
          </w:p>
          <w:p w14:paraId="595AA986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значај процеса размножавања;</w:t>
            </w:r>
          </w:p>
          <w:p w14:paraId="06265F96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начине бесполног размножавања живих бића;</w:t>
            </w:r>
          </w:p>
          <w:p w14:paraId="092DB22C" w14:textId="77777777" w:rsidR="008D3CD3" w:rsidRPr="0085259B" w:rsidRDefault="008D3CD3" w:rsidP="008D3CD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полно размножавање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човека:</w:t>
            </w:r>
          </w:p>
          <w:p w14:paraId="606D68D4" w14:textId="3918E9B2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полно размножавање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4A4" w14:textId="0BCA35D9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25.</w:t>
            </w:r>
          </w:p>
        </w:tc>
        <w:tc>
          <w:tcPr>
            <w:tcW w:w="2551" w:type="dxa"/>
          </w:tcPr>
          <w:p w14:paraId="2F969970" w14:textId="678073B0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Размножавање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F8919B5" w14:textId="45E30712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9ABFB31" w14:textId="3193191A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рад на тексту</w:t>
            </w:r>
          </w:p>
        </w:tc>
        <w:tc>
          <w:tcPr>
            <w:tcW w:w="737" w:type="dxa"/>
          </w:tcPr>
          <w:p w14:paraId="25D03063" w14:textId="7336D2EF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ИР</w:t>
            </w:r>
          </w:p>
        </w:tc>
        <w:tc>
          <w:tcPr>
            <w:tcW w:w="1652" w:type="dxa"/>
          </w:tcPr>
          <w:p w14:paraId="19470886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551EAD28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EDD1889" w14:textId="14E5C561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4303200D" w14:textId="4DD1D8A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С, Б</w:t>
            </w:r>
          </w:p>
        </w:tc>
        <w:tc>
          <w:tcPr>
            <w:tcW w:w="1330" w:type="dxa"/>
          </w:tcPr>
          <w:p w14:paraId="69F17C38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7676B30" w14:textId="77777777" w:rsidR="000C6453" w:rsidRPr="0085259B" w:rsidRDefault="000C6453" w:rsidP="00CA5FDB">
      <w:pPr>
        <w:tabs>
          <w:tab w:val="right" w:pos="12960"/>
        </w:tabs>
        <w:rPr>
          <w:sz w:val="24"/>
          <w:szCs w:val="24"/>
        </w:rPr>
      </w:pPr>
    </w:p>
    <w:p w14:paraId="3587FA03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</w:r>
      <w:r w:rsidR="002E6199" w:rsidRPr="0085259B">
        <w:rPr>
          <w:sz w:val="24"/>
          <w:szCs w:val="24"/>
        </w:rPr>
        <w:t xml:space="preserve">                                                       </w:t>
      </w:r>
      <w:r w:rsidRPr="0085259B">
        <w:rPr>
          <w:sz w:val="24"/>
          <w:szCs w:val="24"/>
        </w:rPr>
        <w:t>Предметни наставник:________________________________________</w:t>
      </w:r>
    </w:p>
    <w:p w14:paraId="3C8F1C4F" w14:textId="77777777" w:rsidR="00CA5FDB" w:rsidRPr="0085259B" w:rsidRDefault="00CA5FDB" w:rsidP="006033F4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sz w:val="24"/>
          <w:szCs w:val="24"/>
        </w:rPr>
        <w:br w:type="page"/>
      </w:r>
      <w:r w:rsidR="006B68AB" w:rsidRPr="0085259B">
        <w:rPr>
          <w:b/>
          <w:sz w:val="24"/>
          <w:szCs w:val="24"/>
        </w:rPr>
        <w:lastRenderedPageBreak/>
        <w:t>ПР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ЕДЛОГ ОПЕРАТИВНОГ ПЛАНА РАДА НАСТАВНИКА</w:t>
      </w:r>
    </w:p>
    <w:p w14:paraId="593DC6A8" w14:textId="717CCE71" w:rsidR="00CA5FDB" w:rsidRPr="0085259B" w:rsidRDefault="00614E80" w:rsidP="00614E80">
      <w:pPr>
        <w:spacing w:after="0" w:line="240" w:lineRule="auto"/>
        <w:ind w:left="1008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31FB1192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07DDCF28" w14:textId="77777777" w:rsidR="00CA5FDB" w:rsidRPr="0085259B" w:rsidRDefault="006B68A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6360DF16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165B399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742"/>
        <w:gridCol w:w="1093"/>
        <w:gridCol w:w="1330"/>
      </w:tblGrid>
      <w:tr w:rsidR="00CA5FDB" w:rsidRPr="0085259B" w14:paraId="4E14849F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4BE2815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ДЕЦЕМБАР</w:t>
            </w:r>
          </w:p>
        </w:tc>
      </w:tr>
      <w:tr w:rsidR="00CA5FDB" w:rsidRPr="0085259B" w14:paraId="5692C126" w14:textId="77777777" w:rsidTr="008D3CD3">
        <w:trPr>
          <w:cantSplit/>
          <w:trHeight w:val="1299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4309D2F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580ACA3F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FDB93D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B837A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3B90A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6293D1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19A72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2F1A9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501B6034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42" w:type="dxa"/>
            <w:shd w:val="clear" w:color="auto" w:fill="F2F2F2" w:themeFill="background1" w:themeFillShade="F2"/>
            <w:vAlign w:val="center"/>
          </w:tcPr>
          <w:p w14:paraId="45468CD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93" w:type="dxa"/>
            <w:shd w:val="clear" w:color="auto" w:fill="F2F2F2" w:themeFill="background1" w:themeFillShade="F2"/>
            <w:vAlign w:val="center"/>
          </w:tcPr>
          <w:p w14:paraId="3E953DA3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E6A7EE3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8D3CD3" w:rsidRPr="0085259B" w14:paraId="48A5F8DF" w14:textId="77777777" w:rsidTr="009122B8">
        <w:trPr>
          <w:cantSplit/>
          <w:trHeight w:val="1132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708C437" w14:textId="77777777" w:rsidR="008D3CD3" w:rsidRPr="0085259B" w:rsidRDefault="008D3CD3" w:rsidP="008D3CD3">
            <w:pPr>
              <w:tabs>
                <w:tab w:val="left" w:pos="136"/>
              </w:tabs>
              <w:ind w:left="113" w:right="-141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1.</w:t>
            </w:r>
            <w:r w:rsidRPr="0085259B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Порекло и разноврсност живота</w:t>
            </w:r>
          </w:p>
        </w:tc>
        <w:tc>
          <w:tcPr>
            <w:tcW w:w="4537" w:type="dxa"/>
          </w:tcPr>
          <w:p w14:paraId="065C6406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2175FF31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46CBB971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именује фазе у развоју човека и животиња.</w:t>
            </w:r>
          </w:p>
          <w:p w14:paraId="1095F833" w14:textId="77777777" w:rsidR="008D3CD3" w:rsidRPr="0085259B" w:rsidRDefault="008D3CD3" w:rsidP="008D3CD3">
            <w:pPr>
              <w:pStyle w:val="tabela"/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F6F5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26.</w:t>
            </w:r>
          </w:p>
        </w:tc>
        <w:tc>
          <w:tcPr>
            <w:tcW w:w="2551" w:type="dxa"/>
          </w:tcPr>
          <w:p w14:paraId="3C3EC933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животиња и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B981A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AAF61CC" w14:textId="74A414AA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3ED3C1FC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5479431" w14:textId="3D74A466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360D07C6" w14:textId="71EC579B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93" w:type="dxa"/>
          </w:tcPr>
          <w:p w14:paraId="2CF006F4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0F47982F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630F450A" w14:textId="77777777" w:rsidTr="009122B8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22496CE3" w14:textId="77777777" w:rsidR="008D3CD3" w:rsidRPr="0085259B" w:rsidRDefault="008D3CD3" w:rsidP="008D3CD3">
            <w:pPr>
              <w:tabs>
                <w:tab w:val="left" w:pos="136"/>
              </w:tabs>
              <w:ind w:right="-141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5E30D30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направи разлику између раста животиња и биљака;</w:t>
            </w:r>
          </w:p>
          <w:p w14:paraId="227DEAA4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процес клијања семена;</w:t>
            </w:r>
          </w:p>
          <w:p w14:paraId="539F6753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објасни шта је то животни век.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BBB83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27.</w:t>
            </w:r>
          </w:p>
        </w:tc>
        <w:tc>
          <w:tcPr>
            <w:tcW w:w="2551" w:type="dxa"/>
          </w:tcPr>
          <w:p w14:paraId="65655AB1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Раст, развој и животни век биљака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552ACA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6A577633" w14:textId="64859B4F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A101415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85E753E" w14:textId="26A66F7F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42" w:type="dxa"/>
          </w:tcPr>
          <w:p w14:paraId="1AC4A8E3" w14:textId="12E9DBA8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058FCC62" w14:textId="309C89BC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Сарадња</w:t>
            </w:r>
          </w:p>
        </w:tc>
        <w:tc>
          <w:tcPr>
            <w:tcW w:w="1093" w:type="dxa"/>
          </w:tcPr>
          <w:p w14:paraId="78A07CC0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</w:tcPr>
          <w:p w14:paraId="3FDED7F2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106AD779" w14:textId="77777777" w:rsidTr="009122B8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BD88093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BC96F7B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вежбу;</w:t>
            </w:r>
          </w:p>
          <w:p w14:paraId="19C680A0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упореди висине девојчица и дечака на рођењу и у 5. разреду;</w:t>
            </w:r>
          </w:p>
          <w:p w14:paraId="6F4143C7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35D21856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7C93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28.</w:t>
            </w:r>
          </w:p>
        </w:tc>
        <w:tc>
          <w:tcPr>
            <w:tcW w:w="2551" w:type="dxa"/>
          </w:tcPr>
          <w:p w14:paraId="0C43EB5F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Упоређивање просечне висине девојчица и дечака на рођењу и у 5.разреду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A9586E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0FB2414A" w14:textId="02A8FC56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</w:t>
            </w:r>
          </w:p>
        </w:tc>
        <w:tc>
          <w:tcPr>
            <w:tcW w:w="737" w:type="dxa"/>
          </w:tcPr>
          <w:p w14:paraId="7C120B77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47F78BE" w14:textId="51712129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</w:tc>
        <w:tc>
          <w:tcPr>
            <w:tcW w:w="1742" w:type="dxa"/>
          </w:tcPr>
          <w:p w14:paraId="6947E817" w14:textId="005CB2A3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76BC404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</w:t>
            </w:r>
          </w:p>
          <w:p w14:paraId="069F96BF" w14:textId="0A6608C9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</w:t>
            </w:r>
          </w:p>
        </w:tc>
        <w:tc>
          <w:tcPr>
            <w:tcW w:w="1093" w:type="dxa"/>
          </w:tcPr>
          <w:p w14:paraId="3366CF71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М</w:t>
            </w:r>
          </w:p>
        </w:tc>
        <w:tc>
          <w:tcPr>
            <w:tcW w:w="1330" w:type="dxa"/>
          </w:tcPr>
          <w:p w14:paraId="0A30E26B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2823F9A9" w14:textId="77777777" w:rsidTr="009122B8">
        <w:trPr>
          <w:cantSplit/>
          <w:trHeight w:val="37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DD90410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97DC21D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288CA662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уочи све фазе у процесу клијању семена;</w:t>
            </w:r>
          </w:p>
          <w:p w14:paraId="36D7BAE5" w14:textId="77777777" w:rsidR="008D3CD3" w:rsidRPr="0085259B" w:rsidRDefault="008D3CD3" w:rsidP="008D3CD3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прикупља податке;</w:t>
            </w:r>
          </w:p>
          <w:p w14:paraId="0D29AD00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8942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29.</w:t>
            </w:r>
          </w:p>
        </w:tc>
        <w:tc>
          <w:tcPr>
            <w:tcW w:w="2551" w:type="dxa"/>
          </w:tcPr>
          <w:p w14:paraId="7E445B8D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Посматрање процеса клијања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79215E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501D16B" w14:textId="27E50E0A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демонстративно-илустративна, метода практичног и лабораторијског рада  </w:t>
            </w:r>
          </w:p>
        </w:tc>
        <w:tc>
          <w:tcPr>
            <w:tcW w:w="737" w:type="dxa"/>
          </w:tcPr>
          <w:p w14:paraId="4FBFD0DA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  <w:p w14:paraId="31CBA72D" w14:textId="79D3DC85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ФР </w:t>
            </w:r>
          </w:p>
        </w:tc>
        <w:tc>
          <w:tcPr>
            <w:tcW w:w="1742" w:type="dxa"/>
          </w:tcPr>
          <w:p w14:paraId="487B813E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CD930C0" w14:textId="642747D6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Сарадња Комуникација Естетичка компетенција</w:t>
            </w:r>
          </w:p>
        </w:tc>
        <w:tc>
          <w:tcPr>
            <w:tcW w:w="1093" w:type="dxa"/>
          </w:tcPr>
          <w:p w14:paraId="633039EC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Л, Б</w:t>
            </w:r>
          </w:p>
        </w:tc>
        <w:tc>
          <w:tcPr>
            <w:tcW w:w="1330" w:type="dxa"/>
          </w:tcPr>
          <w:p w14:paraId="4C2AFC75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64D5A483" w14:textId="77777777" w:rsidTr="009122B8">
        <w:trPr>
          <w:cantSplit/>
          <w:trHeight w:val="130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72D841E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78321D74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како се раст остварује;</w:t>
            </w:r>
          </w:p>
          <w:p w14:paraId="35A0F1F0" w14:textId="77777777" w:rsidR="008D3CD3" w:rsidRPr="0085259B" w:rsidRDefault="008D3CD3" w:rsidP="008D3CD3">
            <w:pPr>
              <w:pStyle w:val="tabela"/>
              <w:numPr>
                <w:ilvl w:val="0"/>
                <w:numId w:val="11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објасни шта су развој и животни циклус;</w:t>
            </w:r>
          </w:p>
          <w:p w14:paraId="7A6E5555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фазе у развоју човека, животиња и биљака.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C9337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30.</w:t>
            </w:r>
          </w:p>
        </w:tc>
        <w:tc>
          <w:tcPr>
            <w:tcW w:w="2551" w:type="dxa"/>
          </w:tcPr>
          <w:p w14:paraId="4438903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Раст, развој и животни 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00F208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44520043" w14:textId="1958623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18E0DEA3" w14:textId="2890B426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 ГР ИР</w:t>
            </w:r>
          </w:p>
        </w:tc>
        <w:tc>
          <w:tcPr>
            <w:tcW w:w="1742" w:type="dxa"/>
          </w:tcPr>
          <w:p w14:paraId="05C9D3F5" w14:textId="4574EBCD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2076981F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7742EFAC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2AD50F15" w14:textId="19540A35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093" w:type="dxa"/>
          </w:tcPr>
          <w:p w14:paraId="4AB0717E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Л, Б, С</w:t>
            </w:r>
          </w:p>
        </w:tc>
        <w:tc>
          <w:tcPr>
            <w:tcW w:w="1330" w:type="dxa"/>
          </w:tcPr>
          <w:p w14:paraId="6DFED8F2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10A2EF5F" w14:textId="77777777" w:rsidTr="009122B8">
        <w:trPr>
          <w:cantSplit/>
          <w:trHeight w:val="240"/>
          <w:jc w:val="center"/>
        </w:trPr>
        <w:tc>
          <w:tcPr>
            <w:tcW w:w="68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15254E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D451AE0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групише жива бића на основу њихових заједничких особина;</w:t>
            </w:r>
          </w:p>
          <w:p w14:paraId="2F24A877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научнике који су дали допринос класификацији живих бића;</w:t>
            </w:r>
          </w:p>
          <w:p w14:paraId="2C5FB3B3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DA507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31.</w:t>
            </w:r>
          </w:p>
        </w:tc>
        <w:tc>
          <w:tcPr>
            <w:tcW w:w="2551" w:type="dxa"/>
          </w:tcPr>
          <w:p w14:paraId="6530F6ED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DC5D4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1B26CA" w14:textId="6EBC9485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7392E5F0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2ABE5E2" w14:textId="278D5216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74AB1755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88B522A" w14:textId="77777777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79EC20E" w14:textId="5AEE5B88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</w:tc>
        <w:tc>
          <w:tcPr>
            <w:tcW w:w="1093" w:type="dxa"/>
          </w:tcPr>
          <w:p w14:paraId="40875A58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И</w:t>
            </w:r>
          </w:p>
        </w:tc>
        <w:tc>
          <w:tcPr>
            <w:tcW w:w="1330" w:type="dxa"/>
          </w:tcPr>
          <w:p w14:paraId="23A1C8D9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8D3CD3" w:rsidRPr="0085259B" w14:paraId="21C5DA34" w14:textId="77777777" w:rsidTr="00CA0DE0">
        <w:trPr>
          <w:cantSplit/>
          <w:trHeight w:val="1451"/>
          <w:jc w:val="center"/>
        </w:trPr>
        <w:tc>
          <w:tcPr>
            <w:tcW w:w="681" w:type="dxa"/>
            <w:tcBorders>
              <w:top w:val="nil"/>
              <w:bottom w:val="nil"/>
            </w:tcBorders>
            <w:textDirection w:val="btLr"/>
            <w:vAlign w:val="center"/>
          </w:tcPr>
          <w:p w14:paraId="55C5CE60" w14:textId="77777777" w:rsidR="008D3CD3" w:rsidRPr="0085259B" w:rsidRDefault="008D3CD3" w:rsidP="008D3CD3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208B21ED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14A14DE7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класификационе групе и њихове особине;</w:t>
            </w:r>
          </w:p>
          <w:p w14:paraId="0B36515E" w14:textId="77777777" w:rsidR="008D3CD3" w:rsidRPr="0085259B" w:rsidRDefault="008D3CD3" w:rsidP="008D3CD3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прикаже цртежом дрво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C2A56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32.</w:t>
            </w:r>
          </w:p>
        </w:tc>
        <w:tc>
          <w:tcPr>
            <w:tcW w:w="2551" w:type="dxa"/>
          </w:tcPr>
          <w:p w14:paraId="4250FF02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Основна класификација живог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3BA6E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F23EB78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58A5B7BC" w14:textId="77777777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200D4ECF" w14:textId="4BDF82B2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РП</w:t>
            </w:r>
          </w:p>
        </w:tc>
        <w:tc>
          <w:tcPr>
            <w:tcW w:w="1742" w:type="dxa"/>
          </w:tcPr>
          <w:p w14:paraId="39952A8D" w14:textId="5F64F93E" w:rsidR="008D3CD3" w:rsidRPr="0085259B" w:rsidRDefault="008D3CD3" w:rsidP="008D3CD3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 за учење</w:t>
            </w:r>
          </w:p>
          <w:p w14:paraId="2A8E2469" w14:textId="3FBA9744" w:rsidR="008D3CD3" w:rsidRPr="0085259B" w:rsidRDefault="008D3CD3" w:rsidP="008D3CD3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 Сарадња</w:t>
            </w:r>
          </w:p>
        </w:tc>
        <w:tc>
          <w:tcPr>
            <w:tcW w:w="1093" w:type="dxa"/>
          </w:tcPr>
          <w:p w14:paraId="2A17AB09" w14:textId="77777777" w:rsidR="008D3CD3" w:rsidRPr="0085259B" w:rsidRDefault="008D3CD3" w:rsidP="008D3CD3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И, Б</w:t>
            </w:r>
          </w:p>
        </w:tc>
        <w:tc>
          <w:tcPr>
            <w:tcW w:w="1330" w:type="dxa"/>
          </w:tcPr>
          <w:p w14:paraId="69093868" w14:textId="77777777" w:rsidR="008D3CD3" w:rsidRPr="0085259B" w:rsidRDefault="008D3CD3" w:rsidP="008D3CD3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5765C4D4" w14:textId="77777777" w:rsidTr="00CA0DE0">
        <w:trPr>
          <w:cantSplit/>
          <w:trHeight w:val="1451"/>
          <w:jc w:val="center"/>
        </w:trPr>
        <w:tc>
          <w:tcPr>
            <w:tcW w:w="681" w:type="dxa"/>
            <w:tcBorders>
              <w:top w:val="nil"/>
              <w:bottom w:val="nil"/>
            </w:tcBorders>
            <w:textDirection w:val="btLr"/>
            <w:vAlign w:val="center"/>
          </w:tcPr>
          <w:p w14:paraId="795F0D82" w14:textId="2C7E6255" w:rsidR="003D3C54" w:rsidRPr="003D3C54" w:rsidRDefault="003D3C54" w:rsidP="003D3C54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3D3C54">
              <w:rPr>
                <w:rFonts w:eastAsia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7" w:type="dxa"/>
          </w:tcPr>
          <w:p w14:paraId="59EE457A" w14:textId="716E389A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  <w:p w14:paraId="24EC37CF" w14:textId="77777777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еволуцију са усложњавањем грађе живих бића.</w:t>
            </w:r>
          </w:p>
          <w:p w14:paraId="1525B58D" w14:textId="77777777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критеријуме на основу којих се врши класификација живог света;</w:t>
            </w:r>
          </w:p>
          <w:p w14:paraId="4E9627D7" w14:textId="62B2A249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A0DE0">
              <w:rPr>
                <w:rFonts w:ascii="Times New Roman" w:hAnsi="Times New Roman" w:cs="Times New Roman"/>
                <w:lang w:val="sr-Cyrl-CS"/>
              </w:rPr>
              <w:t>наведе класификационе групе и њихове особине.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476F" w14:textId="7A08AFF8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33.</w:t>
            </w:r>
          </w:p>
        </w:tc>
        <w:tc>
          <w:tcPr>
            <w:tcW w:w="2551" w:type="dxa"/>
          </w:tcPr>
          <w:p w14:paraId="54584F7B" w14:textId="3A53BB0D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Понављање: Разноврсност, сродност и груписање живих бића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DF9B9" w14:textId="393BA23D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6921874" w14:textId="3FCBC0B2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37" w:type="dxa"/>
          </w:tcPr>
          <w:p w14:paraId="06AC51E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DC109B5" w14:textId="1BCE80E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42" w:type="dxa"/>
          </w:tcPr>
          <w:p w14:paraId="5C33048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</w:t>
            </w:r>
          </w:p>
          <w:p w14:paraId="2C4202F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Сарадња</w:t>
            </w:r>
          </w:p>
          <w:p w14:paraId="7B77A519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Комуникација</w:t>
            </w:r>
          </w:p>
          <w:p w14:paraId="519E506D" w14:textId="3805B036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Решавање проблема Естетичка компетенција</w:t>
            </w:r>
          </w:p>
        </w:tc>
        <w:tc>
          <w:tcPr>
            <w:tcW w:w="1093" w:type="dxa"/>
          </w:tcPr>
          <w:p w14:paraId="4180401C" w14:textId="4D45D278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70285C31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E50D05C" w14:textId="77777777" w:rsidR="00CA5FDB" w:rsidRPr="0085259B" w:rsidRDefault="00CA5FDB" w:rsidP="00CA5FDB">
      <w:pPr>
        <w:rPr>
          <w:sz w:val="24"/>
          <w:szCs w:val="24"/>
        </w:rPr>
      </w:pPr>
    </w:p>
    <w:p w14:paraId="184C0DDA" w14:textId="77777777" w:rsidR="009122B8" w:rsidRDefault="009122B8" w:rsidP="00CA5FDB">
      <w:pPr>
        <w:rPr>
          <w:sz w:val="24"/>
          <w:szCs w:val="24"/>
        </w:rPr>
      </w:pPr>
    </w:p>
    <w:p w14:paraId="12353641" w14:textId="24597E39" w:rsidR="009122B8" w:rsidRDefault="00CA5FDB" w:rsidP="00CA5FDB">
      <w:pPr>
        <w:rPr>
          <w:sz w:val="24"/>
          <w:szCs w:val="24"/>
        </w:rPr>
      </w:pPr>
      <w:r w:rsidRPr="0085259B">
        <w:rPr>
          <w:sz w:val="24"/>
          <w:szCs w:val="24"/>
        </w:rPr>
        <w:t>Датум предаје: _________________</w:t>
      </w:r>
      <w:r w:rsidRPr="0085259B">
        <w:rPr>
          <w:sz w:val="24"/>
          <w:szCs w:val="24"/>
        </w:rPr>
        <w:tab/>
      </w:r>
      <w:r w:rsidR="00D43C34" w:rsidRPr="0085259B">
        <w:rPr>
          <w:sz w:val="24"/>
          <w:szCs w:val="24"/>
        </w:rPr>
        <w:t xml:space="preserve">                                  </w:t>
      </w:r>
      <w:r w:rsidR="002E6199" w:rsidRPr="0085259B">
        <w:rPr>
          <w:sz w:val="24"/>
          <w:szCs w:val="24"/>
        </w:rPr>
        <w:t xml:space="preserve">               </w:t>
      </w:r>
      <w:r w:rsidR="00D43C34" w:rsidRPr="0085259B">
        <w:rPr>
          <w:sz w:val="24"/>
          <w:szCs w:val="24"/>
        </w:rPr>
        <w:t xml:space="preserve">      </w:t>
      </w:r>
    </w:p>
    <w:p w14:paraId="3D564099" w14:textId="2D800C02" w:rsidR="00CA5FDB" w:rsidRPr="0085259B" w:rsidRDefault="00CA5FDB" w:rsidP="009122B8">
      <w:pPr>
        <w:jc w:val="right"/>
        <w:rPr>
          <w:sz w:val="24"/>
          <w:szCs w:val="24"/>
        </w:rPr>
      </w:pPr>
      <w:r w:rsidRPr="0085259B">
        <w:rPr>
          <w:sz w:val="24"/>
          <w:szCs w:val="24"/>
        </w:rPr>
        <w:t>Предметни</w:t>
      </w:r>
      <w:r w:rsidR="009122B8">
        <w:rPr>
          <w:sz w:val="24"/>
          <w:szCs w:val="24"/>
          <w:lang w:val="sr-Cyrl-RS"/>
        </w:rPr>
        <w:t xml:space="preserve"> </w:t>
      </w:r>
      <w:r w:rsidRPr="0085259B">
        <w:rPr>
          <w:sz w:val="24"/>
          <w:szCs w:val="24"/>
        </w:rPr>
        <w:t>наставник:________________________________________</w:t>
      </w:r>
    </w:p>
    <w:p w14:paraId="30F90BFE" w14:textId="77777777" w:rsidR="00CA5FDB" w:rsidRPr="0085259B" w:rsidRDefault="00CA5FDB" w:rsidP="00CA5FDB">
      <w:pPr>
        <w:rPr>
          <w:sz w:val="24"/>
          <w:szCs w:val="24"/>
        </w:rPr>
      </w:pPr>
    </w:p>
    <w:p w14:paraId="5D4DE404" w14:textId="77777777" w:rsidR="00FB5F9D" w:rsidRPr="0085259B" w:rsidRDefault="00FB5F9D" w:rsidP="00CA5FDB">
      <w:pPr>
        <w:rPr>
          <w:sz w:val="24"/>
          <w:szCs w:val="24"/>
        </w:rPr>
      </w:pPr>
    </w:p>
    <w:p w14:paraId="25732361" w14:textId="3AA68A5D" w:rsidR="00CA5FDB" w:rsidRPr="0085259B" w:rsidRDefault="00DB0D34" w:rsidP="00017DB0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ПРЕДЛОГ ОПЕРАТИВНОГ ПЛАНА РАДА НАСТАВНИКА</w:t>
      </w:r>
    </w:p>
    <w:p w14:paraId="4D211548" w14:textId="57EE7B80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</w:t>
      </w:r>
      <w:r w:rsidR="00FB5F9D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093A4B3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1C645194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4F9A5103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6E22CD68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606"/>
        <w:gridCol w:w="1260"/>
        <w:gridCol w:w="1163"/>
      </w:tblGrid>
      <w:tr w:rsidR="00CA5FDB" w:rsidRPr="0085259B" w14:paraId="5072CA76" w14:textId="77777777" w:rsidTr="0006764E">
        <w:trPr>
          <w:cantSplit/>
          <w:trHeight w:val="56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82F0F82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ЈАНУАР</w:t>
            </w:r>
          </w:p>
        </w:tc>
      </w:tr>
      <w:tr w:rsidR="00CA5FDB" w:rsidRPr="0085259B" w14:paraId="177FE4EF" w14:textId="77777777" w:rsidTr="00E443C0">
        <w:trPr>
          <w:cantSplit/>
          <w:trHeight w:val="1126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ECE01B5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20246BBA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3045726C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43676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BE205B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9036700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93332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1E5C4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7BC7B67C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14:paraId="37B0B2F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0CDF084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163" w:type="dxa"/>
            <w:shd w:val="clear" w:color="auto" w:fill="F2F2F2" w:themeFill="background1" w:themeFillShade="F2"/>
            <w:vAlign w:val="center"/>
          </w:tcPr>
          <w:p w14:paraId="4790C26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017DB0" w:rsidRPr="0085259B" w14:paraId="01AE9CE2" w14:textId="77777777" w:rsidTr="00E443C0">
        <w:trPr>
          <w:trHeight w:val="553"/>
          <w:jc w:val="center"/>
        </w:trPr>
        <w:tc>
          <w:tcPr>
            <w:tcW w:w="681" w:type="dxa"/>
            <w:textDirection w:val="btLr"/>
            <w:vAlign w:val="center"/>
          </w:tcPr>
          <w:p w14:paraId="527599D1" w14:textId="77777777" w:rsidR="00017DB0" w:rsidRPr="0085259B" w:rsidRDefault="00017DB0" w:rsidP="00017DB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B96BCDC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направи разлику између живе и неживе природе;</w:t>
            </w:r>
          </w:p>
          <w:p w14:paraId="20D813B9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ћелију као основну јединицу грађе и функције живих бића;</w:t>
            </w:r>
          </w:p>
          <w:p w14:paraId="1C7964D8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прикаже цртежом основне делове ћелије;</w:t>
            </w:r>
          </w:p>
          <w:p w14:paraId="781E74A1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упореди грађу једноћелијских и вишећелијских организама;</w:t>
            </w:r>
          </w:p>
          <w:p w14:paraId="436D2D3D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наведе особине живих бића;</w:t>
            </w:r>
          </w:p>
          <w:p w14:paraId="4E6D549A" w14:textId="77777777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групише жива бића на основу њихових  заједничких особина;</w:t>
            </w:r>
          </w:p>
          <w:p w14:paraId="535370CF" w14:textId="77777777" w:rsidR="00017DB0" w:rsidRPr="00CA0DE0" w:rsidRDefault="00017DB0" w:rsidP="00017DB0">
            <w:pPr>
              <w:pStyle w:val="TableContents"/>
              <w:numPr>
                <w:ilvl w:val="0"/>
                <w:numId w:val="12"/>
              </w:numPr>
              <w:ind w:left="482"/>
              <w:rPr>
                <w:rFonts w:ascii="Times New Roman" w:hAnsi="Times New Roman" w:cs="Times New Roman"/>
                <w:lang w:val="sr-Cyrl-CS"/>
              </w:rPr>
            </w:pPr>
            <w:r w:rsidRPr="00CA0DE0">
              <w:rPr>
                <w:rFonts w:ascii="Times New Roman" w:hAnsi="Times New Roman" w:cs="Times New Roman"/>
              </w:rPr>
              <w:t>изводи једноставне огледе;</w:t>
            </w:r>
          </w:p>
          <w:p w14:paraId="049AC411" w14:textId="431B9F5F" w:rsidR="00017DB0" w:rsidRPr="0085259B" w:rsidRDefault="00017DB0" w:rsidP="00017DB0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CA0DE0">
              <w:rPr>
                <w:rFonts w:ascii="Times New Roman" w:hAnsi="Times New Roman" w:cs="Times New Roman"/>
              </w:rPr>
              <w:t>изводи закључке на основу огледа.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6B2F" w14:textId="15BDE81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34.</w:t>
            </w:r>
          </w:p>
        </w:tc>
        <w:tc>
          <w:tcPr>
            <w:tcW w:w="2551" w:type="dxa"/>
          </w:tcPr>
          <w:p w14:paraId="4DFCCDF4" w14:textId="317E69E4" w:rsidR="00017DB0" w:rsidRPr="0085259B" w:rsidRDefault="00017DB0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5E859" w14:textId="59B122FF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245F8EF4" w14:textId="7B98824D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Pr="0085259B">
              <w:rPr>
                <w:sz w:val="24"/>
                <w:szCs w:val="24"/>
              </w:rPr>
              <w:t xml:space="preserve"> рад на тексту</w:t>
            </w:r>
          </w:p>
        </w:tc>
        <w:tc>
          <w:tcPr>
            <w:tcW w:w="873" w:type="dxa"/>
          </w:tcPr>
          <w:p w14:paraId="24CBB2DE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0FBDA6C" w14:textId="3599C1E5" w:rsidR="00017DB0" w:rsidRPr="0085259B" w:rsidRDefault="00017DB0" w:rsidP="00017DB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66B04076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2A5D9A5" w14:textId="77777777" w:rsidR="00017DB0" w:rsidRPr="0085259B" w:rsidRDefault="00017DB0" w:rsidP="00017DB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58F7020D" w14:textId="7F9B3C32" w:rsidR="00017DB0" w:rsidRPr="0085259B" w:rsidRDefault="00017DB0" w:rsidP="00017DB0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260" w:type="dxa"/>
          </w:tcPr>
          <w:p w14:paraId="17169BFF" w14:textId="01613F48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СОН, Б С, </w:t>
            </w:r>
          </w:p>
        </w:tc>
        <w:tc>
          <w:tcPr>
            <w:tcW w:w="1163" w:type="dxa"/>
          </w:tcPr>
          <w:p w14:paraId="596B3A76" w14:textId="77777777" w:rsidR="00017DB0" w:rsidRPr="0085259B" w:rsidRDefault="00017DB0" w:rsidP="00017DB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A282A" w:rsidRPr="0085259B" w14:paraId="60104971" w14:textId="77777777" w:rsidTr="00E443C0">
        <w:trPr>
          <w:trHeight w:val="553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E2286B" w14:textId="497397BE" w:rsidR="0006764E" w:rsidRPr="0085259B" w:rsidRDefault="00D43C34" w:rsidP="00E443C0">
            <w:pPr>
              <w:pStyle w:val="ListParagraph"/>
              <w:numPr>
                <w:ilvl w:val="0"/>
                <w:numId w:val="17"/>
              </w:numPr>
              <w:tabs>
                <w:tab w:val="left" w:pos="136"/>
              </w:tabs>
              <w:spacing w:line="276" w:lineRule="auto"/>
              <w:ind w:right="-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Јединство грађе и функције као основа</w:t>
            </w:r>
          </w:p>
          <w:p w14:paraId="28356CBC" w14:textId="77777777" w:rsidR="004A282A" w:rsidRPr="0085259B" w:rsidRDefault="00D43C34" w:rsidP="0006764E">
            <w:pPr>
              <w:pStyle w:val="ListParagraph"/>
              <w:tabs>
                <w:tab w:val="left" w:pos="136"/>
              </w:tabs>
              <w:spacing w:line="276" w:lineRule="auto"/>
              <w:ind w:left="473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живот</w:t>
            </w:r>
            <w:r w:rsidRPr="00852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537" w:type="dxa"/>
          </w:tcPr>
          <w:p w14:paraId="2499364D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појам животне средине;</w:t>
            </w:r>
          </w:p>
          <w:p w14:paraId="24C4DED2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схвати повезаност живих бића и спољашње средине;</w:t>
            </w:r>
          </w:p>
          <w:p w14:paraId="2FA4F6A1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lastRenderedPageBreak/>
              <w:t>наведе основне факторе спољашње средине;</w:t>
            </w:r>
          </w:p>
          <w:p w14:paraId="66965E3F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међусобни утицај живих бића и спољашње средине;</w:t>
            </w:r>
          </w:p>
          <w:p w14:paraId="31AA75F9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425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разуме повезаност адаптација и фактора спољашње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C9830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b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1" w:type="dxa"/>
          </w:tcPr>
          <w:p w14:paraId="0DE75543" w14:textId="77777777" w:rsidR="004A282A" w:rsidRPr="0085259B" w:rsidRDefault="004A282A" w:rsidP="00617F2B">
            <w:pPr>
              <w:pStyle w:val="tabela"/>
              <w:spacing w:before="0" w:line="240" w:lineRule="auto"/>
              <w:ind w:left="-4764" w:right="-114"/>
              <w:rPr>
                <w:b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  <w:p w14:paraId="7EBEAD7F" w14:textId="77777777" w:rsidR="004A282A" w:rsidRPr="0085259B" w:rsidRDefault="004A282A" w:rsidP="00617F2B">
            <w:pPr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lastRenderedPageBreak/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12F03F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О</w:t>
            </w:r>
          </w:p>
        </w:tc>
        <w:tc>
          <w:tcPr>
            <w:tcW w:w="1843" w:type="dxa"/>
          </w:tcPr>
          <w:p w14:paraId="15979EB2" w14:textId="6D513482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</w:rPr>
              <w:lastRenderedPageBreak/>
              <w:t>демонстративна</w:t>
            </w:r>
          </w:p>
        </w:tc>
        <w:tc>
          <w:tcPr>
            <w:tcW w:w="873" w:type="dxa"/>
          </w:tcPr>
          <w:p w14:paraId="0F229EC0" w14:textId="77777777" w:rsidR="00EA3726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lastRenderedPageBreak/>
              <w:t>Ф</w:t>
            </w:r>
          </w:p>
          <w:p w14:paraId="74AFC53D" w14:textId="277A051B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162EA64E" w14:textId="096DAE7B" w:rsidR="004A282A" w:rsidRPr="0085259B" w:rsidRDefault="004A282A" w:rsidP="004A282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Компетенција за учење Комуникација </w:t>
            </w:r>
            <w:r w:rsidRPr="0085259B">
              <w:rPr>
                <w:sz w:val="24"/>
                <w:szCs w:val="24"/>
              </w:rPr>
              <w:lastRenderedPageBreak/>
              <w:t>Сарадња Одговоран однос према околини</w:t>
            </w:r>
          </w:p>
        </w:tc>
        <w:tc>
          <w:tcPr>
            <w:tcW w:w="1260" w:type="dxa"/>
          </w:tcPr>
          <w:p w14:paraId="16AEBC9B" w14:textId="77777777" w:rsidR="004A282A" w:rsidRPr="0085259B" w:rsidRDefault="004A282A" w:rsidP="004A282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lastRenderedPageBreak/>
              <w:t>СOН, Г, Б</w:t>
            </w:r>
          </w:p>
        </w:tc>
        <w:tc>
          <w:tcPr>
            <w:tcW w:w="1163" w:type="dxa"/>
          </w:tcPr>
          <w:p w14:paraId="4886379C" w14:textId="77777777" w:rsidR="004A282A" w:rsidRPr="0085259B" w:rsidRDefault="004A282A" w:rsidP="004A282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4A282A" w:rsidRPr="0085259B" w14:paraId="0A14FE20" w14:textId="77777777" w:rsidTr="00E443C0">
        <w:trPr>
          <w:cantSplit/>
          <w:trHeight w:val="2820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6BDE51DC" w14:textId="77777777" w:rsidR="004A282A" w:rsidRPr="0085259B" w:rsidRDefault="004A282A" w:rsidP="004A282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AF74EA5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појам животне средине;</w:t>
            </w:r>
          </w:p>
          <w:p w14:paraId="0C90F52C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схвати повезаност живих бића и спољашње средине;</w:t>
            </w:r>
          </w:p>
          <w:p w14:paraId="301A5BAC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наведе основне факторе спољашње средине;</w:t>
            </w:r>
          </w:p>
          <w:p w14:paraId="7E3BA248" w14:textId="77777777" w:rsidR="004A282A" w:rsidRPr="0085259B" w:rsidRDefault="004A282A" w:rsidP="004A282A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објасни међусобни утицај живих бића и спољашње средине;</w:t>
            </w:r>
          </w:p>
          <w:p w14:paraId="50CDAB54" w14:textId="77777777" w:rsidR="004A282A" w:rsidRPr="0085259B" w:rsidRDefault="004A282A" w:rsidP="00617F2B">
            <w:pPr>
              <w:pStyle w:val="TableContents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5259B">
              <w:rPr>
                <w:rFonts w:ascii="Times New Roman" w:hAnsi="Times New Roman" w:cs="Times New Roman"/>
              </w:rPr>
              <w:t>препознаје место појединих организама у ланцу исхране.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28310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36.</w:t>
            </w:r>
          </w:p>
        </w:tc>
        <w:tc>
          <w:tcPr>
            <w:tcW w:w="2551" w:type="dxa"/>
          </w:tcPr>
          <w:p w14:paraId="15DAFCF1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Повезаност живих бића и животне средине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267468" w14:textId="77777777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74C7EDE" w14:textId="2482BD11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DB0D34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687BD796" w14:textId="77777777" w:rsidR="00EA3726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6CABD041" w14:textId="77468C28" w:rsidR="004A282A" w:rsidRPr="0085259B" w:rsidRDefault="004A282A" w:rsidP="004A282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06" w:type="dxa"/>
          </w:tcPr>
          <w:p w14:paraId="16614401" w14:textId="073DCF0F" w:rsidR="004A282A" w:rsidRPr="0085259B" w:rsidRDefault="004A282A" w:rsidP="004A282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 Одговоран однос према околини</w:t>
            </w:r>
          </w:p>
        </w:tc>
        <w:tc>
          <w:tcPr>
            <w:tcW w:w="1260" w:type="dxa"/>
          </w:tcPr>
          <w:p w14:paraId="2C7A8D8A" w14:textId="77777777" w:rsidR="004A282A" w:rsidRPr="0085259B" w:rsidRDefault="004A282A" w:rsidP="004A282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Г,Б</w:t>
            </w:r>
          </w:p>
        </w:tc>
        <w:tc>
          <w:tcPr>
            <w:tcW w:w="1163" w:type="dxa"/>
          </w:tcPr>
          <w:p w14:paraId="7494C34B" w14:textId="77777777" w:rsidR="004A282A" w:rsidRPr="0085259B" w:rsidRDefault="004A282A" w:rsidP="004A282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4E6A02B8" w14:textId="77777777" w:rsidTr="00E443C0">
        <w:trPr>
          <w:cantSplit/>
          <w:trHeight w:val="2820"/>
          <w:jc w:val="center"/>
        </w:trPr>
        <w:tc>
          <w:tcPr>
            <w:tcW w:w="681" w:type="dxa"/>
            <w:textDirection w:val="btLr"/>
            <w:vAlign w:val="center"/>
          </w:tcPr>
          <w:p w14:paraId="382A56BB" w14:textId="5C911962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 xml:space="preserve">2. Јединство грађе и </w:t>
            </w:r>
            <w:bookmarkStart w:id="2" w:name="_GoBack"/>
            <w:r w:rsidRPr="0085259B">
              <w:rPr>
                <w:rFonts w:eastAsia="Times New Roman"/>
                <w:b/>
                <w:sz w:val="24"/>
                <w:szCs w:val="24"/>
              </w:rPr>
              <w:t>функције као</w:t>
            </w:r>
            <w:bookmarkEnd w:id="2"/>
          </w:p>
        </w:tc>
        <w:tc>
          <w:tcPr>
            <w:tcW w:w="4537" w:type="dxa"/>
          </w:tcPr>
          <w:p w14:paraId="651ACD50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копнених организама на услове средине;</w:t>
            </w:r>
          </w:p>
          <w:p w14:paraId="32621EAD" w14:textId="504355AC" w:rsidR="003D3C54" w:rsidRPr="003D3C54" w:rsidRDefault="003D3C54" w:rsidP="003D3C54">
            <w:pPr>
              <w:jc w:val="center"/>
              <w:rPr>
                <w:lang w:eastAsia="zh-CN" w:bidi="hi-IN"/>
              </w:rPr>
            </w:pPr>
            <w:r w:rsidRPr="0085259B">
              <w:rPr>
                <w:lang w:val="sr-Cyrl-CS"/>
              </w:rPr>
              <w:t>групише организме у групе на основу њихових прилагођености.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05C97" w14:textId="423A78A2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37.</w:t>
            </w:r>
          </w:p>
        </w:tc>
        <w:tc>
          <w:tcPr>
            <w:tcW w:w="2551" w:type="dxa"/>
          </w:tcPr>
          <w:p w14:paraId="7C1CC9EB" w14:textId="5832ADD3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7B3DFE" w14:textId="2B4362BA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4E0642C4" w14:textId="532F42B3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</w:t>
            </w:r>
          </w:p>
        </w:tc>
        <w:tc>
          <w:tcPr>
            <w:tcW w:w="873" w:type="dxa"/>
          </w:tcPr>
          <w:p w14:paraId="571EB1A8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13C3F07" w14:textId="4F9251B2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06" w:type="dxa"/>
          </w:tcPr>
          <w:p w14:paraId="5F4AE9F9" w14:textId="3B55076F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260" w:type="dxa"/>
          </w:tcPr>
          <w:p w14:paraId="57FEEE04" w14:textId="480B0B22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</w:t>
            </w:r>
          </w:p>
        </w:tc>
        <w:tc>
          <w:tcPr>
            <w:tcW w:w="1163" w:type="dxa"/>
          </w:tcPr>
          <w:p w14:paraId="69FDF341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06DCA1D7" w14:textId="77777777" w:rsidR="00CA5FDB" w:rsidRPr="0085259B" w:rsidRDefault="00CA5FDB" w:rsidP="00CA5FDB">
      <w:pPr>
        <w:tabs>
          <w:tab w:val="left" w:pos="4800"/>
        </w:tabs>
        <w:rPr>
          <w:sz w:val="24"/>
          <w:szCs w:val="24"/>
        </w:rPr>
      </w:pPr>
    </w:p>
    <w:p w14:paraId="3467FDC8" w14:textId="6B632582" w:rsidR="003D3C54" w:rsidRPr="003D3C54" w:rsidRDefault="00CA5FDB" w:rsidP="003D3C54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</w:t>
      </w:r>
      <w:r w:rsidR="003D3C54">
        <w:rPr>
          <w:sz w:val="24"/>
          <w:szCs w:val="24"/>
        </w:rPr>
        <w:t>_______________________________</w:t>
      </w:r>
    </w:p>
    <w:p w14:paraId="0151BF72" w14:textId="382A23B9" w:rsidR="003D3C54" w:rsidRDefault="003D3C5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586FDD2A" w14:textId="77777777" w:rsidR="003D3C54" w:rsidRPr="0085259B" w:rsidRDefault="003D3C54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A99CE8D" w14:textId="77777777" w:rsidR="00CA5FDB" w:rsidRPr="0085259B" w:rsidRDefault="00CA5FDB" w:rsidP="00CA5FDB">
      <w:pPr>
        <w:tabs>
          <w:tab w:val="left" w:pos="4800"/>
        </w:tabs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ПРЕДЛОГ ОПЕРАТИВНОГ ПЛАНА РАДА НАСТАВНИКА</w:t>
      </w:r>
    </w:p>
    <w:p w14:paraId="2995F391" w14:textId="170E7560" w:rsidR="00CA5FDB" w:rsidRPr="0085259B" w:rsidRDefault="00E303B3" w:rsidP="00CA5FDB">
      <w:pPr>
        <w:spacing w:after="0" w:line="240" w:lineRule="auto"/>
        <w:ind w:left="9360" w:firstLine="72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78ADD8E4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40668D27" w14:textId="77777777" w:rsidR="00CA5FDB" w:rsidRPr="0085259B" w:rsidRDefault="00E303B3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3941E16B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2F718DF4" w14:textId="77777777" w:rsidR="006911DC" w:rsidRPr="0085259B" w:rsidRDefault="006911DC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230"/>
        <w:gridCol w:w="567"/>
        <w:gridCol w:w="2551"/>
        <w:gridCol w:w="567"/>
        <w:gridCol w:w="1892"/>
        <w:gridCol w:w="688"/>
        <w:gridCol w:w="1652"/>
        <w:gridCol w:w="1183"/>
        <w:gridCol w:w="1330"/>
      </w:tblGrid>
      <w:tr w:rsidR="00CA5FDB" w:rsidRPr="0085259B" w14:paraId="188E48B0" w14:textId="77777777" w:rsidTr="000545A6">
        <w:trPr>
          <w:cantSplit/>
          <w:trHeight w:val="506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5F9971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ФЕБРУАР</w:t>
            </w:r>
          </w:p>
        </w:tc>
      </w:tr>
      <w:tr w:rsidR="00CA5FDB" w:rsidRPr="0085259B" w14:paraId="288E3178" w14:textId="77777777" w:rsidTr="00DB0D34">
        <w:trPr>
          <w:cantSplit/>
          <w:trHeight w:val="1311"/>
          <w:jc w:val="center"/>
        </w:trPr>
        <w:tc>
          <w:tcPr>
            <w:tcW w:w="988" w:type="dxa"/>
            <w:shd w:val="clear" w:color="auto" w:fill="F2F2F2" w:themeFill="background1" w:themeFillShade="F2"/>
            <w:textDirection w:val="btLr"/>
            <w:vAlign w:val="bottom"/>
          </w:tcPr>
          <w:p w14:paraId="25874A1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230" w:type="dxa"/>
            <w:shd w:val="clear" w:color="auto" w:fill="F2F2F2" w:themeFill="background1" w:themeFillShade="F2"/>
            <w:vAlign w:val="center"/>
          </w:tcPr>
          <w:p w14:paraId="523289D5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77DE87AB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079C6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2085A8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58707C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313DF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505E280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328276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77C3D49C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EC06C8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70FE9EF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3D3C54" w:rsidRPr="0085259B" w14:paraId="7DC2F829" w14:textId="77777777" w:rsidTr="006F292F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20C928C" w14:textId="3BA6227C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>2. Јединство грађе и функције као основа живота</w:t>
            </w:r>
          </w:p>
        </w:tc>
        <w:tc>
          <w:tcPr>
            <w:tcW w:w="4230" w:type="dxa"/>
          </w:tcPr>
          <w:p w14:paraId="675EE969" w14:textId="1EFD48AB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под земљом;</w:t>
            </w:r>
          </w:p>
          <w:p w14:paraId="3F2D585B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врсте које живе под земљом.</w:t>
            </w:r>
          </w:p>
          <w:p w14:paraId="49A37486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DE0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B3120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Прилагођеност животу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6A31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16B13A1" w14:textId="4F8CB2EE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r w:rsidRPr="0085259B">
              <w:rPr>
                <w:sz w:val="24"/>
                <w:szCs w:val="24"/>
              </w:rPr>
              <w:t>рад са уџбеником</w:t>
            </w:r>
          </w:p>
        </w:tc>
        <w:tc>
          <w:tcPr>
            <w:tcW w:w="688" w:type="dxa"/>
          </w:tcPr>
          <w:p w14:paraId="3FABEE13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03DCC768" w14:textId="491B8436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47DA91EF" w14:textId="44F534C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271D6928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2E57EA44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41BC3D32" w14:textId="77777777" w:rsidTr="00DB0D34">
        <w:trPr>
          <w:cantSplit/>
          <w:trHeight w:val="1892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3BB72558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7C2082E6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на копну;</w:t>
            </w:r>
          </w:p>
          <w:p w14:paraId="064A9AE8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животу под земљом.</w:t>
            </w:r>
          </w:p>
          <w:p w14:paraId="772578BD" w14:textId="77777777" w:rsidR="003D3C54" w:rsidRPr="0085259B" w:rsidRDefault="003D3C54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95EF48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39.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A098A7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на копну и под земљом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244C2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46E4A988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</w:t>
            </w:r>
          </w:p>
        </w:tc>
        <w:tc>
          <w:tcPr>
            <w:tcW w:w="688" w:type="dxa"/>
          </w:tcPr>
          <w:p w14:paraId="205D75A7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6BC1A629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  <w:p w14:paraId="4D48A531" w14:textId="2AF09CF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6F61A05" w14:textId="3B879E53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  <w:p w14:paraId="032105FA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250090DD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5A512E1F" w14:textId="21C246ED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77634249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Л</w:t>
            </w:r>
          </w:p>
        </w:tc>
        <w:tc>
          <w:tcPr>
            <w:tcW w:w="1330" w:type="dxa"/>
          </w:tcPr>
          <w:p w14:paraId="35F2E15B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3481246B" w14:textId="77777777" w:rsidTr="00DB0D34">
        <w:trPr>
          <w:cantSplit/>
          <w:trHeight w:val="1134"/>
          <w:jc w:val="center"/>
        </w:trPr>
        <w:tc>
          <w:tcPr>
            <w:tcW w:w="988" w:type="dxa"/>
            <w:vMerge/>
            <w:tcBorders>
              <w:top w:val="nil"/>
            </w:tcBorders>
            <w:textDirection w:val="btLr"/>
            <w:vAlign w:val="center"/>
          </w:tcPr>
          <w:p w14:paraId="6D847889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1103A7" w14:textId="75D98748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идентификује основне прилагођености организама на услове живота у води;</w:t>
            </w:r>
          </w:p>
          <w:p w14:paraId="3DC5D617" w14:textId="77777777" w:rsidR="003D3C54" w:rsidRPr="0085259B" w:rsidRDefault="003D3C54" w:rsidP="003D3C54">
            <w:pPr>
              <w:pStyle w:val="TableContents"/>
              <w:numPr>
                <w:ilvl w:val="0"/>
                <w:numId w:val="12"/>
              </w:numPr>
              <w:ind w:left="459" w:hanging="425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>наведе групе организама прилагођене животу у води.</w:t>
            </w:r>
          </w:p>
          <w:p w14:paraId="69B3019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0B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9AE6B5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917743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09990016" w14:textId="1CA8425E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демонстративна,</w:t>
            </w:r>
            <w:r w:rsidRPr="0085259B">
              <w:rPr>
                <w:sz w:val="24"/>
                <w:szCs w:val="24"/>
              </w:rPr>
              <w:t xml:space="preserve"> рад са уџбеником</w:t>
            </w:r>
          </w:p>
        </w:tc>
        <w:tc>
          <w:tcPr>
            <w:tcW w:w="688" w:type="dxa"/>
          </w:tcPr>
          <w:p w14:paraId="643059C0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DA50F0D" w14:textId="0E12040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03F555D" w14:textId="52182FBF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183" w:type="dxa"/>
          </w:tcPr>
          <w:p w14:paraId="28BAC35A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Г, С</w:t>
            </w:r>
          </w:p>
        </w:tc>
        <w:tc>
          <w:tcPr>
            <w:tcW w:w="1330" w:type="dxa"/>
          </w:tcPr>
          <w:p w14:paraId="1FE5231F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1140E776" w14:textId="77777777" w:rsidTr="00DB0D34">
        <w:trPr>
          <w:cantSplit/>
          <w:trHeight w:val="1134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595EF3A3" w14:textId="357D8E21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</w:rPr>
              <w:t>2. Јединство грађе и функције као основа живота</w:t>
            </w:r>
          </w:p>
        </w:tc>
        <w:tc>
          <w:tcPr>
            <w:tcW w:w="4230" w:type="dxa"/>
          </w:tcPr>
          <w:p w14:paraId="2AB59B1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дисање у води;</w:t>
            </w:r>
          </w:p>
          <w:p w14:paraId="140BAA42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прилагођености везане за кретање у води;</w:t>
            </w:r>
          </w:p>
          <w:p w14:paraId="1E8F64D8" w14:textId="77777777" w:rsidR="003D3C54" w:rsidRPr="0085259B" w:rsidRDefault="003D3C54" w:rsidP="003D3C54">
            <w:pPr>
              <w:pStyle w:val="tabela"/>
              <w:numPr>
                <w:ilvl w:val="0"/>
                <w:numId w:val="12"/>
              </w:numPr>
              <w:spacing w:before="0" w:line="240" w:lineRule="auto"/>
              <w:ind w:left="459" w:right="-102" w:hanging="425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идентификује  прилагођености везане за живот биљака у води.</w:t>
            </w:r>
          </w:p>
          <w:p w14:paraId="7E1C7527" w14:textId="77777777" w:rsidR="003D3C54" w:rsidRPr="0085259B" w:rsidRDefault="003D3C54" w:rsidP="003D3C54">
            <w:pPr>
              <w:pStyle w:val="TableContents"/>
              <w:ind w:left="7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4C56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CC839C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Утврђивање: Прилагођеност животу у води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5CC25B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19991911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мапа ума</w:t>
            </w:r>
          </w:p>
        </w:tc>
        <w:tc>
          <w:tcPr>
            <w:tcW w:w="688" w:type="dxa"/>
          </w:tcPr>
          <w:p w14:paraId="5089890A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21636C55" w14:textId="6D5E2A4C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7E3FB378" w14:textId="04ECA0F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CD50471" w14:textId="04E89AEC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1871C4B2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43185B03" w14:textId="0366C3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18685497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Ф, Л, С</w:t>
            </w:r>
          </w:p>
        </w:tc>
        <w:tc>
          <w:tcPr>
            <w:tcW w:w="1330" w:type="dxa"/>
          </w:tcPr>
          <w:p w14:paraId="7581D7CE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7ED38F0B" w14:textId="77777777" w:rsidTr="00DB0D34">
        <w:trPr>
          <w:cantSplit/>
          <w:trHeight w:val="1484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01FC4375" w14:textId="433A7A95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45B48BB6" w14:textId="77777777" w:rsidR="003D3C54" w:rsidRPr="0085259B" w:rsidRDefault="003D3C54" w:rsidP="003D3C54">
            <w:pPr>
              <w:pStyle w:val="ListParagraph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основне прилагођености организама и у води и на копну;</w:t>
            </w:r>
          </w:p>
          <w:p w14:paraId="3A60A567" w14:textId="77777777" w:rsidR="003D3C54" w:rsidRPr="0085259B" w:rsidRDefault="003D3C54" w:rsidP="003D3C54">
            <w:pPr>
              <w:pStyle w:val="TableContents"/>
              <w:numPr>
                <w:ilvl w:val="0"/>
                <w:numId w:val="11"/>
              </w:numPr>
              <w:ind w:left="459" w:right="-105" w:hanging="459"/>
              <w:rPr>
                <w:rFonts w:ascii="Times New Roman" w:hAnsi="Times New Roman" w:cs="Times New Roman"/>
                <w:lang w:val="sr-Cyrl-CS"/>
              </w:rPr>
            </w:pPr>
            <w:r w:rsidRPr="0085259B">
              <w:rPr>
                <w:rFonts w:ascii="Times New Roman" w:hAnsi="Times New Roman" w:cs="Times New Roman"/>
                <w:lang w:val="sr-Cyrl-CS"/>
              </w:rPr>
              <w:t xml:space="preserve">наведе  организме прилагођене животу и  у води и на копну. </w:t>
            </w:r>
          </w:p>
          <w:p w14:paraId="28B63A8F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1F14721" w14:textId="77777777" w:rsidR="003D3C54" w:rsidRPr="0085259B" w:rsidRDefault="003D3C54" w:rsidP="003D3C54">
            <w:pPr>
              <w:ind w:left="193" w:right="-105" w:hanging="254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AC42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8D72FC7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0A9ED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4B93D19F" w14:textId="638CD5E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 xml:space="preserve"> демонстративна,</w:t>
            </w:r>
            <w:r w:rsidRPr="0085259B">
              <w:rPr>
                <w:sz w:val="24"/>
                <w:szCs w:val="24"/>
              </w:rPr>
              <w:t>рад са уџбеником</w:t>
            </w:r>
          </w:p>
        </w:tc>
        <w:tc>
          <w:tcPr>
            <w:tcW w:w="688" w:type="dxa"/>
          </w:tcPr>
          <w:p w14:paraId="7674A004" w14:textId="77777777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00DDA984" w14:textId="58A614B1" w:rsidR="003D3C54" w:rsidRPr="0085259B" w:rsidRDefault="003D3C54" w:rsidP="003D3C54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52BCDDE1" w14:textId="3FCE8AE6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98F208" w14:textId="0DC32B5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3089F46C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</w:tc>
        <w:tc>
          <w:tcPr>
            <w:tcW w:w="1183" w:type="dxa"/>
          </w:tcPr>
          <w:p w14:paraId="3772B312" w14:textId="77777777" w:rsidR="003D3C54" w:rsidRPr="0085259B" w:rsidRDefault="003D3C54" w:rsidP="003D3C54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464C793A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20F5228F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15238532" w14:textId="6B545490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</w:tcPr>
          <w:p w14:paraId="0EB98DBC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прилагођености водоземаца;</w:t>
            </w:r>
          </w:p>
          <w:p w14:paraId="7F7F0C1B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прилагођености инсеката;</w:t>
            </w:r>
          </w:p>
          <w:p w14:paraId="48006B75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 прилагођености птица;</w:t>
            </w:r>
          </w:p>
          <w:p w14:paraId="532746E3" w14:textId="77777777" w:rsidR="003D3C54" w:rsidRPr="0085259B" w:rsidRDefault="003D3C54" w:rsidP="003D3C54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340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идентификује  прилагођености сисара</w:t>
            </w:r>
          </w:p>
          <w:p w14:paraId="24D75513" w14:textId="77777777" w:rsidR="003D3C54" w:rsidRPr="0085259B" w:rsidRDefault="003D3C54" w:rsidP="003D3C54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6EE0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5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7154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02950FF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</w:t>
            </w:r>
            <w:r w:rsidRPr="0085259B">
              <w:rPr>
                <w:noProof/>
                <w:sz w:val="24"/>
                <w:szCs w:val="24"/>
              </w:rPr>
              <w:t>Прилагођеност животу и у води и на копну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152A4A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3304490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монолошко-дијалошка, мапа ума</w:t>
            </w:r>
          </w:p>
        </w:tc>
        <w:tc>
          <w:tcPr>
            <w:tcW w:w="688" w:type="dxa"/>
          </w:tcPr>
          <w:p w14:paraId="3BD3D0A1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46734E57" w14:textId="0AFA351A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652" w:type="dxa"/>
          </w:tcPr>
          <w:p w14:paraId="5091388B" w14:textId="136202C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6E331DA3" w14:textId="3210FD75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75895E2E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3A04DAB2" w14:textId="5A2917F8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</w:t>
            </w:r>
          </w:p>
        </w:tc>
        <w:tc>
          <w:tcPr>
            <w:tcW w:w="1183" w:type="dxa"/>
          </w:tcPr>
          <w:p w14:paraId="6746A877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Л, С</w:t>
            </w:r>
          </w:p>
        </w:tc>
        <w:tc>
          <w:tcPr>
            <w:tcW w:w="1330" w:type="dxa"/>
          </w:tcPr>
          <w:p w14:paraId="1CB9DA37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3D3C54" w:rsidRPr="0085259B" w14:paraId="57DAA105" w14:textId="77777777" w:rsidTr="00051D21">
        <w:trPr>
          <w:cantSplit/>
          <w:trHeight w:val="146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773B92BA" w14:textId="77777777" w:rsidR="003D3C54" w:rsidRPr="0085259B" w:rsidRDefault="003D3C54" w:rsidP="003D3C54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0" w:type="dxa"/>
            <w:vAlign w:val="center"/>
          </w:tcPr>
          <w:p w14:paraId="4378CE0D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 прилагођености датих организама;</w:t>
            </w:r>
          </w:p>
          <w:p w14:paraId="0C85928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закључи на основу  њихове прилагођености у којој средини живе.</w:t>
            </w:r>
          </w:p>
          <w:p w14:paraId="7B531BA8" w14:textId="77777777" w:rsidR="003D3C54" w:rsidRPr="0085259B" w:rsidRDefault="003D3C54" w:rsidP="003D3C54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једноставну вежбу.</w:t>
            </w:r>
          </w:p>
          <w:p w14:paraId="3E58FB56" w14:textId="77777777" w:rsidR="003D3C54" w:rsidRPr="0085259B" w:rsidRDefault="003D3C54" w:rsidP="003D3C54">
            <w:pPr>
              <w:pStyle w:val="ListParagraph"/>
              <w:tabs>
                <w:tab w:val="left" w:pos="284"/>
              </w:tabs>
              <w:ind w:left="176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DD18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D64CD2B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Прилагођеност организама животној средини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1FB062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ЛВ</w:t>
            </w:r>
          </w:p>
        </w:tc>
        <w:tc>
          <w:tcPr>
            <w:tcW w:w="1892" w:type="dxa"/>
          </w:tcPr>
          <w:p w14:paraId="4DBE5733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 илустративна, метода практичног и лабораторијског  рада</w:t>
            </w:r>
          </w:p>
        </w:tc>
        <w:tc>
          <w:tcPr>
            <w:tcW w:w="688" w:type="dxa"/>
          </w:tcPr>
          <w:p w14:paraId="528EDA9D" w14:textId="77777777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A2410D4" w14:textId="181E0412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652" w:type="dxa"/>
          </w:tcPr>
          <w:p w14:paraId="74A64B8F" w14:textId="31EF09CA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2AADB625" w14:textId="77777777" w:rsidR="003D3C54" w:rsidRPr="0085259B" w:rsidRDefault="003D3C54" w:rsidP="003D3C54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5317365" w14:textId="3A57669F" w:rsidR="003D3C54" w:rsidRPr="0085259B" w:rsidRDefault="003D3C54" w:rsidP="003D3C54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83" w:type="dxa"/>
          </w:tcPr>
          <w:p w14:paraId="3524CE3F" w14:textId="77777777" w:rsidR="003D3C54" w:rsidRPr="0085259B" w:rsidRDefault="003D3C54" w:rsidP="003D3C54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60091795" w14:textId="77777777" w:rsidR="003D3C54" w:rsidRPr="0085259B" w:rsidRDefault="003D3C54" w:rsidP="003D3C54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601A40" w14:textId="77777777" w:rsidR="00CA5FDB" w:rsidRPr="0085259B" w:rsidRDefault="00CA5FDB" w:rsidP="00CA5FDB">
      <w:pPr>
        <w:rPr>
          <w:sz w:val="24"/>
          <w:szCs w:val="24"/>
        </w:rPr>
      </w:pPr>
    </w:p>
    <w:p w14:paraId="76DBF67E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</w:r>
      <w:r w:rsidR="003C0C23" w:rsidRPr="0085259B">
        <w:rPr>
          <w:sz w:val="24"/>
          <w:szCs w:val="24"/>
        </w:rPr>
        <w:t xml:space="preserve">                                                   </w:t>
      </w:r>
      <w:r w:rsidRPr="0085259B">
        <w:rPr>
          <w:sz w:val="24"/>
          <w:szCs w:val="24"/>
        </w:rPr>
        <w:t>Предметни наставник:_______________________________________</w:t>
      </w:r>
    </w:p>
    <w:p w14:paraId="6F8C39AE" w14:textId="77777777" w:rsidR="00CA5FDB" w:rsidRPr="0085259B" w:rsidRDefault="00CA5FDB" w:rsidP="0006764E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  <w:r w:rsidR="00D35CAA" w:rsidRPr="0085259B">
        <w:rPr>
          <w:rFonts w:eastAsia="Times New Roman"/>
          <w:b/>
          <w:spacing w:val="20"/>
          <w:sz w:val="24"/>
          <w:szCs w:val="24"/>
        </w:rPr>
        <w:lastRenderedPageBreak/>
        <w:t xml:space="preserve">ПРЕДЛОГ </w:t>
      </w: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ОПЕРАТИВНОГ ПЛАНА РАДА НАСТАВНИКА</w:t>
      </w:r>
    </w:p>
    <w:p w14:paraId="718DB66E" w14:textId="0C4ED998" w:rsidR="00CA5FDB" w:rsidRPr="0085259B" w:rsidRDefault="008735AE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649C7B4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6232C449" w14:textId="77777777" w:rsidR="00CA5FDB" w:rsidRPr="0085259B" w:rsidRDefault="008735AE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0A10EC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DC064C5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4233"/>
        <w:gridCol w:w="567"/>
        <w:gridCol w:w="2551"/>
        <w:gridCol w:w="567"/>
        <w:gridCol w:w="1892"/>
        <w:gridCol w:w="824"/>
        <w:gridCol w:w="1696"/>
        <w:gridCol w:w="1003"/>
        <w:gridCol w:w="1330"/>
      </w:tblGrid>
      <w:tr w:rsidR="00CA5FDB" w:rsidRPr="0085259B" w14:paraId="7826AFCD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68E6C529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МАРТ</w:t>
            </w:r>
          </w:p>
        </w:tc>
      </w:tr>
      <w:tr w:rsidR="00CA5FDB" w:rsidRPr="0085259B" w14:paraId="036BEF31" w14:textId="77777777" w:rsidTr="00696551">
        <w:trPr>
          <w:cantSplit/>
          <w:trHeight w:val="1263"/>
          <w:jc w:val="center"/>
        </w:trPr>
        <w:tc>
          <w:tcPr>
            <w:tcW w:w="985" w:type="dxa"/>
            <w:shd w:val="clear" w:color="auto" w:fill="F2F2F2" w:themeFill="background1" w:themeFillShade="F2"/>
            <w:textDirection w:val="btLr"/>
            <w:vAlign w:val="bottom"/>
          </w:tcPr>
          <w:p w14:paraId="7F33399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233" w:type="dxa"/>
            <w:shd w:val="clear" w:color="auto" w:fill="F2F2F2" w:themeFill="background1" w:themeFillShade="F2"/>
            <w:vAlign w:val="center"/>
          </w:tcPr>
          <w:p w14:paraId="6B363CD6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1AC8C0E0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9C10D7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3EDC2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7E917C8A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63C44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</w:tcPr>
          <w:p w14:paraId="446E95B7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61725BDB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3ABA3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14:paraId="1707ECFD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61B612E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CA5FDB" w:rsidRPr="0085259B" w14:paraId="30A7792D" w14:textId="77777777" w:rsidTr="00696551">
        <w:trPr>
          <w:cantSplit/>
          <w:trHeight w:val="1968"/>
          <w:jc w:val="center"/>
        </w:trPr>
        <w:tc>
          <w:tcPr>
            <w:tcW w:w="985" w:type="dxa"/>
            <w:textDirection w:val="btLr"/>
            <w:vAlign w:val="center"/>
          </w:tcPr>
          <w:p w14:paraId="5EC3D73B" w14:textId="77777777" w:rsidR="00CA5FDB" w:rsidRPr="0085259B" w:rsidRDefault="009D5723" w:rsidP="00CA5FDB">
            <w:pPr>
              <w:tabs>
                <w:tab w:val="left" w:pos="284"/>
              </w:tabs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2. Јединство грађе и функције као основ  живота</w:t>
            </w:r>
          </w:p>
        </w:tc>
        <w:tc>
          <w:tcPr>
            <w:tcW w:w="4233" w:type="dxa"/>
          </w:tcPr>
          <w:p w14:paraId="1A24E7A0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прилагођености спољашње грађе живих бића у односу на факторе животне средине</w:t>
            </w:r>
            <w:r w:rsidR="00A35FB1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14D69BE7" w14:textId="77777777" w:rsidR="00A35FB1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факторе животне средине који  утичу на прилагођености живих бића;</w:t>
            </w:r>
          </w:p>
          <w:p w14:paraId="082797EE" w14:textId="77777777" w:rsidR="00CA5FDB" w:rsidRPr="0085259B" w:rsidRDefault="008929C1" w:rsidP="009D5723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E21A4C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рикупља податке о прилагођеностима живих би</w:t>
            </w:r>
            <w:r w:rsidR="006A5614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ћа.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42F9" w14:textId="77777777" w:rsidR="00CA5FDB" w:rsidRPr="0085259B" w:rsidRDefault="00CA5FDB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24F87" w14:textId="77777777" w:rsidR="00CA5FDB" w:rsidRPr="0085259B" w:rsidRDefault="008735AE" w:rsidP="00443F89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D1DEA8" w14:textId="77777777" w:rsidR="00CA5FDB" w:rsidRPr="0085259B" w:rsidRDefault="009B75A5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457D38A" w14:textId="77777777" w:rsidR="00CA5FDB" w:rsidRPr="0085259B" w:rsidRDefault="001F2BED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6A5614" w:rsidRPr="0085259B">
              <w:rPr>
                <w:sz w:val="24"/>
                <w:szCs w:val="24"/>
              </w:rPr>
              <w:t xml:space="preserve"> рад на тесту</w:t>
            </w:r>
          </w:p>
        </w:tc>
        <w:tc>
          <w:tcPr>
            <w:tcW w:w="824" w:type="dxa"/>
          </w:tcPr>
          <w:p w14:paraId="35B52166" w14:textId="77777777" w:rsidR="00EA3726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85AF607" w14:textId="00CF10EA" w:rsidR="00CA5FDB" w:rsidRPr="0085259B" w:rsidRDefault="006A5614" w:rsidP="00CA5FDB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</w:tcPr>
          <w:p w14:paraId="149D3A6B" w14:textId="4608AC3E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ED6E679" w14:textId="70B3BF33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554945C" w14:textId="77777777" w:rsidR="00CA5FDB" w:rsidRPr="0085259B" w:rsidRDefault="002C6831" w:rsidP="002C6831">
            <w:pPr>
              <w:pStyle w:val="tabela"/>
              <w:tabs>
                <w:tab w:val="left" w:pos="284"/>
              </w:tabs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58CC768C" w14:textId="77777777" w:rsidR="00CA5FDB" w:rsidRPr="0085259B" w:rsidRDefault="006A5614" w:rsidP="00CA5FDB">
            <w:pPr>
              <w:tabs>
                <w:tab w:val="left" w:pos="284"/>
              </w:tabs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  <w:r w:rsidR="00A314C0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36ECACA1" w14:textId="77777777" w:rsidR="00CA5FDB" w:rsidRPr="0085259B" w:rsidRDefault="00CA5FDB" w:rsidP="00CA5FDB">
            <w:pPr>
              <w:tabs>
                <w:tab w:val="left" w:pos="284"/>
              </w:tabs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453203" w14:textId="77777777" w:rsidTr="00696551">
        <w:trPr>
          <w:cantSplit/>
          <w:trHeight w:val="1134"/>
          <w:jc w:val="center"/>
        </w:trPr>
        <w:tc>
          <w:tcPr>
            <w:tcW w:w="985" w:type="dxa"/>
            <w:vMerge w:val="restart"/>
            <w:textDirection w:val="btLr"/>
          </w:tcPr>
          <w:p w14:paraId="23E08146" w14:textId="77777777" w:rsidR="00CA5FDB" w:rsidRPr="0085259B" w:rsidRDefault="0080342F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85259B">
              <w:rPr>
                <w:b/>
                <w:sz w:val="24"/>
                <w:szCs w:val="24"/>
              </w:rPr>
              <w:t xml:space="preserve">3. </w:t>
            </w:r>
            <w:r w:rsidR="002914CB" w:rsidRPr="0085259B">
              <w:rPr>
                <w:b/>
                <w:sz w:val="24"/>
                <w:szCs w:val="24"/>
              </w:rPr>
              <w:t>Н</w:t>
            </w:r>
            <w:r w:rsidR="005D5CD0" w:rsidRPr="0085259B">
              <w:rPr>
                <w:b/>
                <w:sz w:val="24"/>
                <w:szCs w:val="24"/>
              </w:rPr>
              <w:t>аслеђивање и еволуција</w:t>
            </w:r>
          </w:p>
          <w:p w14:paraId="76CC30AB" w14:textId="77777777" w:rsidR="00E21A4C" w:rsidRPr="0085259B" w:rsidRDefault="00E21A4C" w:rsidP="00F06D30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127412F3" w14:textId="77777777" w:rsidR="00981DBF" w:rsidRPr="0085259B" w:rsidRDefault="00981DBF" w:rsidP="00F06D30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233" w:type="dxa"/>
          </w:tcPr>
          <w:p w14:paraId="0A07AD7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шта је наслеђивање;</w:t>
            </w:r>
          </w:p>
          <w:p w14:paraId="6395DEF4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 особине организма са наследним материјалом;</w:t>
            </w:r>
          </w:p>
          <w:p w14:paraId="0797301A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увезу сличност родитеља и деце;</w:t>
            </w:r>
          </w:p>
          <w:p w14:paraId="4E1D19C8" w14:textId="77777777" w:rsidR="00392F72" w:rsidRPr="0085259B" w:rsidRDefault="00392F72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наследне особине од стечених.</w:t>
            </w:r>
          </w:p>
          <w:p w14:paraId="4D72DA4F" w14:textId="77777777" w:rsidR="00CA5FDB" w:rsidRPr="0085259B" w:rsidRDefault="00CA5FDB" w:rsidP="00806770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DB92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D45D5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7CD565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F135571" w14:textId="303F236B" w:rsidR="00CA5FDB" w:rsidRPr="0085259B" w:rsidRDefault="00171BF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A737601" w14:textId="77777777" w:rsidR="00EA3726" w:rsidRPr="0085259B" w:rsidRDefault="008F3276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43C18A0C" w14:textId="1D442606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8F3276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72D9B876" w14:textId="3263F6DB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03" w:type="dxa"/>
          </w:tcPr>
          <w:p w14:paraId="2586795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A314C0" w:rsidRPr="0085259B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1330" w:type="dxa"/>
          </w:tcPr>
          <w:p w14:paraId="32EA86E1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F1F4717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7B9C99D8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41C6DDDE" w14:textId="77777777" w:rsidR="00392F72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значај полног размножавања за појаву разноврсности јединки</w:t>
            </w:r>
            <w:r w:rsidR="00392F72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53A64CB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 разлику између полног и бесполног размножавања када је разноврсност у питању;</w:t>
            </w:r>
          </w:p>
          <w:p w14:paraId="2C397CBD" w14:textId="77777777" w:rsidR="00806770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поједине особине са факторима спољашње средине.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32F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76A1BE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27CD7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7E022718" w14:textId="013E9239" w:rsidR="00CA5FDB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мапа ума</w:t>
            </w:r>
          </w:p>
        </w:tc>
        <w:tc>
          <w:tcPr>
            <w:tcW w:w="824" w:type="dxa"/>
          </w:tcPr>
          <w:p w14:paraId="1FD3B925" w14:textId="77777777" w:rsidR="00EA3726" w:rsidRPr="0085259B" w:rsidRDefault="00946A9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3A2ADE5" w14:textId="69AFFEED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696" w:type="dxa"/>
          </w:tcPr>
          <w:p w14:paraId="02F5EC82" w14:textId="28C5048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03" w:type="dxa"/>
          </w:tcPr>
          <w:p w14:paraId="2F7EE130" w14:textId="77777777" w:rsidR="00CA5FDB" w:rsidRPr="0085259B" w:rsidRDefault="00946A9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191BD7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DDC2089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2DF71FAA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7C867C38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шта је наслеђивање;</w:t>
            </w:r>
          </w:p>
          <w:p w14:paraId="4E586AC7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 особине организма са наследним материјалом;</w:t>
            </w:r>
          </w:p>
          <w:p w14:paraId="310526A4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доведе увезу сличност родитеља и деце;</w:t>
            </w:r>
          </w:p>
          <w:p w14:paraId="2DA82CF5" w14:textId="77777777" w:rsidR="00445724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наследне особине од стечених;</w:t>
            </w:r>
          </w:p>
          <w:p w14:paraId="27D18281" w14:textId="77777777" w:rsidR="00CA5FDB" w:rsidRPr="0085259B" w:rsidRDefault="0044572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утицај размножавања и фактора спољашње средине на разноврсност јединки.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5DF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A858F" w14:textId="4559D248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Понављање: </w:t>
            </w:r>
            <w:r w:rsidRPr="0085259B">
              <w:rPr>
                <w:noProof/>
                <w:sz w:val="24"/>
                <w:szCs w:val="24"/>
              </w:rPr>
              <w:t>Потомци личе на своје родитеље, али се и разликују од њих</w:t>
            </w:r>
            <w:r w:rsidR="00721C09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Узроци различитости јединки унутар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327FD6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92" w:type="dxa"/>
          </w:tcPr>
          <w:p w14:paraId="265F1A1F" w14:textId="587C39B8" w:rsidR="00CA5FDB" w:rsidRPr="0085259B" w:rsidRDefault="00030D60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0CE0CB2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083A3E85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2979E7E3" w14:textId="2B842989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44C1B406" w14:textId="2E46E452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 комуникација Сарадња Решавање проблема</w:t>
            </w:r>
            <w:r w:rsidR="0041356A" w:rsidRPr="0085259B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14:paraId="56242BBC" w14:textId="77777777" w:rsidR="00CA5FDB" w:rsidRPr="0085259B" w:rsidRDefault="00981DBF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</w:t>
            </w:r>
            <w:r w:rsidR="00B726B4" w:rsidRPr="0085259B">
              <w:rPr>
                <w:sz w:val="24"/>
                <w:szCs w:val="24"/>
              </w:rPr>
              <w:t xml:space="preserve"> Б </w:t>
            </w:r>
          </w:p>
        </w:tc>
        <w:tc>
          <w:tcPr>
            <w:tcW w:w="1330" w:type="dxa"/>
          </w:tcPr>
          <w:p w14:paraId="44AEB82B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8CE2AFE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0D91C9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242A60DD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</w:t>
            </w:r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D2C4DF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податке о разноврсности појединих особина код људи и биљака</w:t>
            </w:r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D7620A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податке</w:t>
            </w:r>
            <w:r w:rsidR="00445724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D8CC40" w14:textId="77777777" w:rsidR="00445724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  <w:p w14:paraId="2D206E55" w14:textId="77777777" w:rsidR="00CA5FDB" w:rsidRPr="0085259B" w:rsidRDefault="00CA5FDB" w:rsidP="00445724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5821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49.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CD82D1" w14:textId="696B9CB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Различитост особина код људи</w:t>
            </w:r>
            <w:r w:rsidR="0039618E">
              <w:rPr>
                <w:noProof/>
                <w:sz w:val="24"/>
                <w:szCs w:val="24"/>
              </w:rPr>
              <w:t>;</w:t>
            </w:r>
            <w:r w:rsidRPr="0085259B">
              <w:rPr>
                <w:noProof/>
                <w:sz w:val="24"/>
                <w:szCs w:val="24"/>
              </w:rPr>
              <w:t xml:space="preserve"> </w:t>
            </w:r>
            <w:r w:rsidRPr="0085259B">
              <w:rPr>
                <w:noProof/>
                <w:sz w:val="24"/>
                <w:szCs w:val="24"/>
                <w:lang w:val="sr-Cyrl-BA"/>
              </w:rPr>
              <w:t>Различитост дужине листова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2059D9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8735AE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92" w:type="dxa"/>
          </w:tcPr>
          <w:p w14:paraId="4623D670" w14:textId="30BF3DB5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24" w:type="dxa"/>
          </w:tcPr>
          <w:p w14:paraId="3FF5DC35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F4FDA5E" w14:textId="77777777" w:rsidR="00EA3726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67E66339" w14:textId="21E52882" w:rsidR="00CA5FDB" w:rsidRPr="0085259B" w:rsidRDefault="00E7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696" w:type="dxa"/>
          </w:tcPr>
          <w:p w14:paraId="0C796810" w14:textId="70B1E4E5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2899E5F0" w14:textId="73A70D7D" w:rsidR="004A4C45" w:rsidRPr="0085259B" w:rsidRDefault="00743611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5FEC517D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0220DDDC" w14:textId="77777777" w:rsidR="00696551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</w:t>
            </w:r>
          </w:p>
          <w:p w14:paraId="3316DD8A" w14:textId="603C3DEF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проблема</w:t>
            </w:r>
          </w:p>
        </w:tc>
        <w:tc>
          <w:tcPr>
            <w:tcW w:w="1003" w:type="dxa"/>
          </w:tcPr>
          <w:p w14:paraId="0F3DB733" w14:textId="77777777" w:rsidR="00CA5FDB" w:rsidRPr="0085259B" w:rsidRDefault="00E76AE3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М, Б</w:t>
            </w:r>
          </w:p>
        </w:tc>
        <w:tc>
          <w:tcPr>
            <w:tcW w:w="1330" w:type="dxa"/>
          </w:tcPr>
          <w:p w14:paraId="4DA9DE9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6AD183D2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85412B6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  <w:vAlign w:val="center"/>
          </w:tcPr>
          <w:p w14:paraId="7C5EB20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57E15FB5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7C218B93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доказе еволуције.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8B07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65281" w14:textId="7A6D7F5F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 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17D2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92" w:type="dxa"/>
          </w:tcPr>
          <w:p w14:paraId="1A014460" w14:textId="33AF2358" w:rsidR="00CA5FDB" w:rsidRPr="0085259B" w:rsidRDefault="000A5DD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24" w:type="dxa"/>
          </w:tcPr>
          <w:p w14:paraId="53082B3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3DA8D36B" w14:textId="71BF4D5F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0A5DD2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10C380B9" w14:textId="1FD1CDC3" w:rsidR="00CA5FDB" w:rsidRPr="0085259B" w:rsidRDefault="009B75A5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</w:p>
        </w:tc>
        <w:tc>
          <w:tcPr>
            <w:tcW w:w="1003" w:type="dxa"/>
          </w:tcPr>
          <w:p w14:paraId="372DEC4F" w14:textId="77777777" w:rsidR="00CA5FDB" w:rsidRPr="0085259B" w:rsidRDefault="00452E2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</w:t>
            </w:r>
            <w:r w:rsidR="00056D1E" w:rsidRPr="0085259B">
              <w:rPr>
                <w:sz w:val="24"/>
                <w:szCs w:val="24"/>
              </w:rPr>
              <w:t>, Г</w:t>
            </w:r>
          </w:p>
        </w:tc>
        <w:tc>
          <w:tcPr>
            <w:tcW w:w="1330" w:type="dxa"/>
          </w:tcPr>
          <w:p w14:paraId="77CF67E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51EC3366" w14:textId="77777777" w:rsidTr="00696551">
        <w:trPr>
          <w:cantSplit/>
          <w:trHeight w:val="113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02BB020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5B48BDC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важност постојања разноврсности унутар јединки исте врсте;</w:t>
            </w:r>
          </w:p>
          <w:p w14:paraId="10A6285C" w14:textId="77777777" w:rsidR="00AB5EC3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разноврсност јединки са процесом еволуције;</w:t>
            </w:r>
          </w:p>
          <w:p w14:paraId="51671575" w14:textId="77777777" w:rsidR="00CA5FDB" w:rsidRPr="0085259B" w:rsidRDefault="00AB5EC3" w:rsidP="0006046D">
            <w:pPr>
              <w:pStyle w:val="ListParagraph"/>
              <w:numPr>
                <w:ilvl w:val="0"/>
                <w:numId w:val="10"/>
              </w:numPr>
              <w:ind w:left="318" w:right="-105"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доказе еволуције.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F00A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89D4C" w14:textId="7EFD2524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Утврђивање: Различитост јединки унутар врсте</w:t>
            </w:r>
            <w:r w:rsidR="0039618E">
              <w:rPr>
                <w:noProof/>
                <w:sz w:val="24"/>
                <w:szCs w:val="24"/>
                <w:lang w:val="sr-Latn-RS"/>
              </w:rPr>
              <w:t xml:space="preserve"> –</w:t>
            </w:r>
            <w:r w:rsidRPr="0085259B">
              <w:rPr>
                <w:noProof/>
                <w:sz w:val="24"/>
                <w:szCs w:val="24"/>
                <w:lang w:val="sr-Cyrl-BA"/>
              </w:rPr>
              <w:t>предуслов за еволуцију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7410E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92" w:type="dxa"/>
          </w:tcPr>
          <w:p w14:paraId="610784C2" w14:textId="77777777" w:rsidR="00CA5FDB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Вербално-текстуална, монолошко-дијалошка</w:t>
            </w:r>
            <w:r w:rsidR="00024E05" w:rsidRPr="0085259B">
              <w:rPr>
                <w:sz w:val="24"/>
                <w:szCs w:val="24"/>
              </w:rPr>
              <w:t>, рад са уџбеником</w:t>
            </w:r>
          </w:p>
        </w:tc>
        <w:tc>
          <w:tcPr>
            <w:tcW w:w="824" w:type="dxa"/>
          </w:tcPr>
          <w:p w14:paraId="55611275" w14:textId="77777777" w:rsidR="00EA3726" w:rsidRPr="0085259B" w:rsidRDefault="00A520F1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87CFC09" w14:textId="59ACCDD4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5D9D23" w14:textId="77777777" w:rsidR="00230566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DDDE53F" w14:textId="58EE0C60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Рад са подацима;</w:t>
            </w:r>
          </w:p>
          <w:p w14:paraId="74B08504" w14:textId="1DD3F71C" w:rsidR="00A520F1" w:rsidRPr="0085259B" w:rsidRDefault="00A520F1" w:rsidP="00A520F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32EBD048" w14:textId="67BBAB23" w:rsidR="00CA5FDB" w:rsidRPr="0085259B" w:rsidRDefault="00A520F1" w:rsidP="00B6750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003" w:type="dxa"/>
          </w:tcPr>
          <w:p w14:paraId="1BA22E4E" w14:textId="77777777" w:rsidR="00CA5FDB" w:rsidRPr="0085259B" w:rsidRDefault="00A520F1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С, Б</w:t>
            </w:r>
          </w:p>
        </w:tc>
        <w:tc>
          <w:tcPr>
            <w:tcW w:w="1330" w:type="dxa"/>
          </w:tcPr>
          <w:p w14:paraId="37D71923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5E7AF37" w14:textId="77777777" w:rsidTr="00696551">
        <w:trPr>
          <w:cantSplit/>
          <w:trHeight w:val="2984"/>
          <w:jc w:val="center"/>
        </w:trPr>
        <w:tc>
          <w:tcPr>
            <w:tcW w:w="985" w:type="dxa"/>
            <w:vMerge/>
            <w:textDirection w:val="btLr"/>
            <w:vAlign w:val="center"/>
          </w:tcPr>
          <w:p w14:paraId="6D7CA82B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233" w:type="dxa"/>
          </w:tcPr>
          <w:p w14:paraId="624C6AD6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</w:t>
            </w:r>
            <w:r w:rsidR="00816AE3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ликује наследне од стечених особине живих бића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8AB7F44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повезује варијабилност јединки унутар врсте са наследним материјалом и срединским факторима;</w:t>
            </w:r>
          </w:p>
          <w:p w14:paraId="563E2047" w14:textId="77777777" w:rsidR="00C82EF0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прикупља податке о варијабилности јединки и графички их представља; </w:t>
            </w:r>
          </w:p>
          <w:p w14:paraId="2869360F" w14:textId="77777777" w:rsidR="00CA5FDB" w:rsidRPr="0085259B" w:rsidRDefault="00C82EF0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варијабилност као услов за еволутивне промене.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BB75C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6436C" w14:textId="77777777" w:rsidR="00CA5FDB" w:rsidRPr="0085259B" w:rsidRDefault="008735AE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581DD" w14:textId="77777777" w:rsidR="00CA5FDB" w:rsidRPr="0085259B" w:rsidRDefault="008735AE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92" w:type="dxa"/>
          </w:tcPr>
          <w:p w14:paraId="0F23F040" w14:textId="77777777" w:rsidR="00CA5FDB" w:rsidRPr="0085259B" w:rsidRDefault="001F2BE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</w:t>
            </w:r>
            <w:r w:rsidR="00816AE3" w:rsidRPr="0085259B">
              <w:rPr>
                <w:sz w:val="24"/>
                <w:szCs w:val="24"/>
              </w:rPr>
              <w:t xml:space="preserve"> рад на тесту</w:t>
            </w:r>
          </w:p>
        </w:tc>
        <w:tc>
          <w:tcPr>
            <w:tcW w:w="824" w:type="dxa"/>
          </w:tcPr>
          <w:p w14:paraId="78D552EC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1141B3" w:rsidRPr="0085259B">
              <w:rPr>
                <w:sz w:val="24"/>
                <w:szCs w:val="24"/>
              </w:rPr>
              <w:t>Р</w:t>
            </w:r>
          </w:p>
          <w:p w14:paraId="70C48F8E" w14:textId="5BC03C47" w:rsidR="00CA5FDB" w:rsidRPr="0085259B" w:rsidRDefault="00816AE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</w:t>
            </w:r>
            <w:r w:rsidR="001141B3" w:rsidRPr="0085259B">
              <w:rPr>
                <w:sz w:val="24"/>
                <w:szCs w:val="24"/>
              </w:rPr>
              <w:t>Р</w:t>
            </w:r>
          </w:p>
        </w:tc>
        <w:tc>
          <w:tcPr>
            <w:tcW w:w="1696" w:type="dxa"/>
          </w:tcPr>
          <w:p w14:paraId="3FC41F4A" w14:textId="25A13FDF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61F13884" w14:textId="1ECA2DAA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</w:t>
            </w:r>
            <w:r w:rsidR="00230566" w:rsidRPr="0085259B">
              <w:rPr>
                <w:noProof/>
                <w:sz w:val="24"/>
                <w:szCs w:val="24"/>
              </w:rPr>
              <w:t>a</w:t>
            </w:r>
          </w:p>
          <w:p w14:paraId="7E120999" w14:textId="77777777" w:rsidR="00CA5FDB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</w:p>
        </w:tc>
        <w:tc>
          <w:tcPr>
            <w:tcW w:w="1003" w:type="dxa"/>
          </w:tcPr>
          <w:p w14:paraId="15073722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С,</w:t>
            </w:r>
            <w:r w:rsidR="00816AE3" w:rsidRPr="0085259B">
              <w:rPr>
                <w:rFonts w:eastAsia="Times New Roman"/>
                <w:sz w:val="24"/>
                <w:szCs w:val="24"/>
              </w:rPr>
              <w:t xml:space="preserve"> СОН, Б</w:t>
            </w:r>
          </w:p>
        </w:tc>
        <w:tc>
          <w:tcPr>
            <w:tcW w:w="1330" w:type="dxa"/>
          </w:tcPr>
          <w:p w14:paraId="50DAD344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D939708" w14:textId="77777777" w:rsidR="00CA5FDB" w:rsidRPr="0085259B" w:rsidRDefault="00CA5FDB" w:rsidP="00CA5FDB">
      <w:pPr>
        <w:spacing w:after="0" w:line="240" w:lineRule="auto"/>
        <w:rPr>
          <w:sz w:val="24"/>
          <w:szCs w:val="24"/>
        </w:rPr>
      </w:pPr>
    </w:p>
    <w:p w14:paraId="453842FD" w14:textId="3287E7FB" w:rsidR="00DB0D34" w:rsidRDefault="00CA5FDB" w:rsidP="00610AFA">
      <w:pPr>
        <w:tabs>
          <w:tab w:val="right" w:pos="12960"/>
        </w:tabs>
        <w:rPr>
          <w:rFonts w:eastAsia="Times New Roman"/>
          <w:b/>
          <w:spacing w:val="20"/>
          <w:sz w:val="24"/>
          <w:szCs w:val="24"/>
          <w:lang w:val="sr-Cyrl-RS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2410B055" w14:textId="77777777" w:rsidR="00DB0D34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2BCDFE10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R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br w:type="page"/>
      </w:r>
    </w:p>
    <w:p w14:paraId="21538EED" w14:textId="2E2A6769" w:rsidR="00CA5FDB" w:rsidRPr="0085259B" w:rsidRDefault="00DB0D34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R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РЕДЛОГ ОПЕРАТИВНОГ ПЛАНА РАДА НАСТАВНИКА </w:t>
      </w:r>
    </w:p>
    <w:p w14:paraId="1D9EE0AF" w14:textId="0197B919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>Школска годи</w:t>
      </w:r>
      <w:r w:rsidR="004E5396"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731E681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708C6EB5" w14:textId="77777777" w:rsidR="00CA5FDB" w:rsidRPr="0085259B" w:rsidRDefault="004E5396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567FF7AF" w14:textId="77777777" w:rsidR="00CA5FDB" w:rsidRPr="0085259B" w:rsidRDefault="004E5396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64DDE01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37"/>
        <w:gridCol w:w="1162"/>
        <w:gridCol w:w="1330"/>
      </w:tblGrid>
      <w:tr w:rsidR="00CA5FDB" w:rsidRPr="0085259B" w14:paraId="669BE95B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744A6F47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АПРИЛ</w:t>
            </w:r>
          </w:p>
        </w:tc>
      </w:tr>
      <w:tr w:rsidR="00CA5FDB" w:rsidRPr="0085259B" w14:paraId="0854553B" w14:textId="77777777" w:rsidTr="00BA43C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06543DED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8D855DB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4E62AB91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5CC0ED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622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7DDFDF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A63F179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339083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203BDE7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33D22BC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20E68C79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47A7B840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10AFA" w:rsidRPr="0085259B" w14:paraId="798683EE" w14:textId="77777777" w:rsidTr="00283FD5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60B8F2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406CA7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2364B918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6A1DA4A2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објасни функционисање екосистема;</w:t>
            </w:r>
          </w:p>
          <w:p w14:paraId="00A3DF0E" w14:textId="0E41CFAB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значење појма биодиверзитет.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5F9" w14:textId="0DC88D6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7A989" w14:textId="61E6017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1FEE6F" w14:textId="4FD3D4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780AEBB7" w14:textId="0C7AE70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61FE4F2F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5601D20D" w14:textId="7430B52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1EE41F41" w14:textId="0BA1CB3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околини</w:t>
            </w:r>
          </w:p>
        </w:tc>
        <w:tc>
          <w:tcPr>
            <w:tcW w:w="1162" w:type="dxa"/>
          </w:tcPr>
          <w:p w14:paraId="308FD4FC" w14:textId="58FEE6F5" w:rsidR="00610AFA" w:rsidRPr="0085259B" w:rsidRDefault="00610AFA" w:rsidP="00610AFA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Г, Б, С</w:t>
            </w:r>
          </w:p>
        </w:tc>
        <w:tc>
          <w:tcPr>
            <w:tcW w:w="1330" w:type="dxa"/>
          </w:tcPr>
          <w:p w14:paraId="18EA8F42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A3793E1" w14:textId="77777777" w:rsidTr="00BA43C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6567414" w14:textId="77777777" w:rsidR="00CA5FDB" w:rsidRPr="0085259B" w:rsidRDefault="00B72D0B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lastRenderedPageBreak/>
              <w:t>4. Живот у екосистему</w:t>
            </w:r>
          </w:p>
        </w:tc>
        <w:tc>
          <w:tcPr>
            <w:tcW w:w="4537" w:type="dxa"/>
            <w:vAlign w:val="center"/>
          </w:tcPr>
          <w:p w14:paraId="5DAFED38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412C61E6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податке о разноврсности живих бића у непосредном окружењу;</w:t>
            </w:r>
          </w:p>
          <w:p w14:paraId="5EB48540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податке;</w:t>
            </w:r>
          </w:p>
          <w:p w14:paraId="4E68DA24" w14:textId="6895423F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доноси закључке на основу прикупљених података.</w:t>
            </w:r>
          </w:p>
          <w:p w14:paraId="27857484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B2D6" w14:textId="77777777" w:rsidR="00CA5FDB" w:rsidRPr="0085259B" w:rsidRDefault="00CA5FDB" w:rsidP="00C82EF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8F23" w14:textId="77777777" w:rsidR="00CA5FDB" w:rsidRPr="0085259B" w:rsidRDefault="00CA5FDB" w:rsidP="00C82EF0">
            <w:pPr>
              <w:ind w:left="360" w:right="-108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1ED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C6D43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Разноврсност живих бића у вашем непосредном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B89E12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759506C1" w14:textId="18987A44" w:rsidR="00CA5FDB" w:rsidRPr="0085259B" w:rsidRDefault="00E47EB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  <w:r w:rsidR="00AC23E7" w:rsidRPr="0085259B">
              <w:rPr>
                <w:sz w:val="24"/>
                <w:szCs w:val="24"/>
                <w:lang w:val="sr-Cyrl-CS"/>
              </w:rPr>
              <w:t>, настава ван учионице</w:t>
            </w:r>
          </w:p>
        </w:tc>
        <w:tc>
          <w:tcPr>
            <w:tcW w:w="873" w:type="dxa"/>
          </w:tcPr>
          <w:p w14:paraId="448C7DF9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14CC2CA4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1C0A47" w:rsidRPr="0085259B">
              <w:rPr>
                <w:noProof/>
                <w:sz w:val="24"/>
                <w:szCs w:val="24"/>
              </w:rPr>
              <w:t>Р</w:t>
            </w:r>
          </w:p>
          <w:p w14:paraId="713121CE" w14:textId="3C07DD93" w:rsidR="00CA5FDB" w:rsidRPr="0085259B" w:rsidRDefault="001C0A47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04EADA3E" w14:textId="3894FFA8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743611" w:rsidRPr="0085259B">
              <w:rPr>
                <w:noProof/>
                <w:sz w:val="24"/>
                <w:szCs w:val="24"/>
              </w:rPr>
              <w:t xml:space="preserve"> </w:t>
            </w:r>
          </w:p>
          <w:p w14:paraId="40C3407C" w14:textId="4C2735EA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1D8DA539" w14:textId="61744768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E083CD1" w14:textId="77777777" w:rsidR="00CA5FDB" w:rsidRPr="0085259B" w:rsidRDefault="00CC3A67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Б, Г</w:t>
            </w:r>
          </w:p>
        </w:tc>
        <w:tc>
          <w:tcPr>
            <w:tcW w:w="1330" w:type="dxa"/>
          </w:tcPr>
          <w:p w14:paraId="7D121835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31761B04" w14:textId="77777777" w:rsidTr="00BA43C1">
        <w:trPr>
          <w:cantSplit/>
          <w:trHeight w:val="1841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130E480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BBABA19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екосистем као јединство живих бића и неживе природе;</w:t>
            </w:r>
          </w:p>
          <w:p w14:paraId="55822261" w14:textId="77777777" w:rsidR="00702699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објасни повезаност живих бића у екосистему;</w:t>
            </w:r>
          </w:p>
          <w:p w14:paraId="7C6DCB9C" w14:textId="77777777" w:rsidR="00C106EB" w:rsidRPr="0085259B" w:rsidRDefault="00C106EB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разврста врсте на основу екосистема у коме живе;</w:t>
            </w:r>
          </w:p>
          <w:p w14:paraId="1B2920DA" w14:textId="77777777" w:rsidR="00CA5FDB" w:rsidRPr="0085259B" w:rsidRDefault="00702699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значење појма биодиверзитет.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045E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A545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Понављање: Јединство живог и неживог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1ED9C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1AE5645F" w14:textId="7DAB2604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noProof/>
                <w:sz w:val="24"/>
                <w:szCs w:val="24"/>
              </w:rPr>
              <w:t>илустративно</w:t>
            </w:r>
            <w:r w:rsidR="0085259B" w:rsidRPr="0085259B">
              <w:rPr>
                <w:noProof/>
                <w:sz w:val="24"/>
                <w:szCs w:val="24"/>
              </w:rPr>
              <w:t>-</w:t>
            </w:r>
            <w:r w:rsidRPr="0085259B">
              <w:rPr>
                <w:noProof/>
                <w:sz w:val="24"/>
                <w:szCs w:val="24"/>
              </w:rPr>
              <w:t>демонстративна</w:t>
            </w:r>
          </w:p>
        </w:tc>
        <w:tc>
          <w:tcPr>
            <w:tcW w:w="873" w:type="dxa"/>
          </w:tcPr>
          <w:p w14:paraId="4ADF88FE" w14:textId="77777777" w:rsidR="00EA3726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6D485D29" w14:textId="61CE855F" w:rsidR="00CA5FDB" w:rsidRPr="0085259B" w:rsidRDefault="00A8413E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0C2AE722" w14:textId="191C65B4" w:rsidR="00CA5FDB" w:rsidRPr="0085259B" w:rsidRDefault="00F0134A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  <w:r w:rsidR="00A8413E" w:rsidRPr="0085259B">
              <w:rPr>
                <w:noProof/>
                <w:sz w:val="24"/>
                <w:szCs w:val="24"/>
              </w:rPr>
              <w:t xml:space="preserve"> К</w:t>
            </w:r>
            <w:r w:rsidRPr="0085259B">
              <w:rPr>
                <w:noProof/>
                <w:sz w:val="24"/>
                <w:szCs w:val="24"/>
              </w:rPr>
              <w:t>омуникација Сарадња Решавање проблема</w:t>
            </w:r>
            <w:r w:rsidR="00316690" w:rsidRPr="0085259B">
              <w:rPr>
                <w:noProof/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64F1B2EE" w14:textId="77777777" w:rsidR="00CA5FDB" w:rsidRPr="0085259B" w:rsidRDefault="002748D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</w:t>
            </w:r>
            <w:r w:rsidR="00A8413E" w:rsidRPr="0085259B">
              <w:rPr>
                <w:sz w:val="24"/>
                <w:szCs w:val="24"/>
              </w:rPr>
              <w:t>, Б, Г</w:t>
            </w:r>
          </w:p>
        </w:tc>
        <w:tc>
          <w:tcPr>
            <w:tcW w:w="1330" w:type="dxa"/>
          </w:tcPr>
          <w:p w14:paraId="276A3B6A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0DC06FF7" w14:textId="77777777" w:rsidTr="00BA43C1">
        <w:trPr>
          <w:cantSplit/>
          <w:trHeight w:val="2108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AF72333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60E1E97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које ресурсе човек неконтролисано троши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36B85023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повеже нестанак врста са уништавањем њихових станишта од стране човека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7E71AEA" w14:textId="77777777" w:rsidR="00702699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идентификује на које све начине човек доводи до загађења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580078CB" w14:textId="77777777" w:rsidR="00CA5FDB" w:rsidRPr="0085259B" w:rsidRDefault="0050527C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доприносе заштити животне средине</w:t>
            </w:r>
            <w:r w:rsidR="00702699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6F244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8F178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Утицај људи на живу и неживу природу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C46F7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25F5377F" w14:textId="2C973D00" w:rsidR="00CA5FDB" w:rsidRPr="0085259B" w:rsidRDefault="00C26E3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4BAC6198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3C4451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4B5EC200" w14:textId="39E86700" w:rsidR="00CA5FDB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РП</w:t>
            </w:r>
          </w:p>
        </w:tc>
        <w:tc>
          <w:tcPr>
            <w:tcW w:w="1537" w:type="dxa"/>
          </w:tcPr>
          <w:p w14:paraId="0D45630E" w14:textId="51922881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</w:t>
            </w:r>
            <w:r w:rsidR="00AA3327" w:rsidRPr="0085259B">
              <w:rPr>
                <w:sz w:val="24"/>
                <w:szCs w:val="24"/>
              </w:rPr>
              <w:t xml:space="preserve"> Одговоран однос према околини</w:t>
            </w:r>
          </w:p>
        </w:tc>
        <w:tc>
          <w:tcPr>
            <w:tcW w:w="1162" w:type="dxa"/>
          </w:tcPr>
          <w:p w14:paraId="39F5B686" w14:textId="77777777" w:rsidR="00CA5FDB" w:rsidRPr="0085259B" w:rsidRDefault="00C26E3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</w:t>
            </w:r>
            <w:r w:rsidR="002748D8" w:rsidRPr="0085259B">
              <w:rPr>
                <w:sz w:val="24"/>
                <w:szCs w:val="24"/>
              </w:rPr>
              <w:t xml:space="preserve"> Г, И,</w:t>
            </w:r>
            <w:r w:rsidRPr="0085259B">
              <w:rPr>
                <w:sz w:val="24"/>
                <w:szCs w:val="24"/>
              </w:rPr>
              <w:t xml:space="preserve"> Х</w:t>
            </w:r>
          </w:p>
        </w:tc>
        <w:tc>
          <w:tcPr>
            <w:tcW w:w="1330" w:type="dxa"/>
          </w:tcPr>
          <w:p w14:paraId="2268137D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21637801" w14:textId="77777777" w:rsidTr="00BA43C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A940A22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C55850F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47DE47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прикупи лишајеве на </w:t>
            </w:r>
            <w:r w:rsidR="00D46664" w:rsidRPr="0085259B">
              <w:rPr>
                <w:rFonts w:ascii="Times New Roman" w:hAnsi="Times New Roman" w:cs="Times New Roman"/>
                <w:sz w:val="24"/>
                <w:szCs w:val="24"/>
              </w:rPr>
              <w:t>различитим локацијама у окружењу</w:t>
            </w: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6D866F" w14:textId="77777777" w:rsidR="00142F20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лишајеве</w:t>
            </w:r>
            <w:r w:rsidR="00142F20" w:rsidRPr="008525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B1F99" w14:textId="77777777" w:rsidR="00142F20" w:rsidRPr="0085259B" w:rsidRDefault="00142F20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донос</w:t>
            </w:r>
            <w:r w:rsidR="001F37EB" w:rsidRPr="0085259B">
              <w:rPr>
                <w:rFonts w:ascii="Times New Roman" w:hAnsi="Times New Roman" w:cs="Times New Roman"/>
                <w:sz w:val="24"/>
                <w:szCs w:val="24"/>
              </w:rPr>
              <w:t>и закључке на основу прикупљеног материјала</w:t>
            </w: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8112B" w14:textId="77777777" w:rsidR="00CA5FDB" w:rsidRPr="0085259B" w:rsidRDefault="00CA5FDB" w:rsidP="00702699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5745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BB1D4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Истраживање загађености ваздуха у твом окружењу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D201F5" w14:textId="77777777" w:rsidR="00CA5FDB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</w:t>
            </w:r>
            <w:r w:rsidR="00C26BC0" w:rsidRPr="0085259B">
              <w:rPr>
                <w:sz w:val="24"/>
                <w:szCs w:val="24"/>
              </w:rPr>
              <w:t>В</w:t>
            </w:r>
          </w:p>
        </w:tc>
        <w:tc>
          <w:tcPr>
            <w:tcW w:w="1843" w:type="dxa"/>
          </w:tcPr>
          <w:p w14:paraId="1FA1FC15" w14:textId="410BE89D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873" w:type="dxa"/>
          </w:tcPr>
          <w:p w14:paraId="0D858956" w14:textId="77777777" w:rsidR="00EA3726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  <w:p w14:paraId="245070A5" w14:textId="39E47C69" w:rsidR="00CA5FDB" w:rsidRPr="0085259B" w:rsidRDefault="00855DA2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  <w:r w:rsidR="009E00F0" w:rsidRPr="0085259B">
              <w:rPr>
                <w:noProof/>
                <w:sz w:val="24"/>
                <w:szCs w:val="24"/>
              </w:rPr>
              <w:t>Р</w:t>
            </w:r>
          </w:p>
        </w:tc>
        <w:tc>
          <w:tcPr>
            <w:tcW w:w="1537" w:type="dxa"/>
          </w:tcPr>
          <w:p w14:paraId="3CFE3A91" w14:textId="6F28AF6F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0019913D" w14:textId="77777777" w:rsidR="004A4C45" w:rsidRPr="0085259B" w:rsidRDefault="004A4C45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6FE58C5A" w14:textId="374CC4E2" w:rsidR="00CA5FDB" w:rsidRPr="0085259B" w:rsidRDefault="004A4C45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  <w:r w:rsidR="00603172" w:rsidRPr="0085259B">
              <w:rPr>
                <w:noProof/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54464591" w14:textId="77777777" w:rsidR="00CA5FDB" w:rsidRPr="0085259B" w:rsidRDefault="001F37E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26E7B04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CA5FDB" w:rsidRPr="0085259B" w14:paraId="7819324E" w14:textId="77777777" w:rsidTr="00610AFA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7FFF85C4" w14:textId="77777777" w:rsidR="00CA5FDB" w:rsidRPr="0085259B" w:rsidRDefault="00CA5FD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8BBB461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значај биодиверзитета;</w:t>
            </w:r>
          </w:p>
          <w:p w14:paraId="2403B09A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прикупља податке о угроженим врстама;</w:t>
            </w:r>
          </w:p>
          <w:p w14:paraId="3C9AC2BC" w14:textId="77777777" w:rsidR="00D46664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 доступну ИКТ опрему;</w:t>
            </w:r>
          </w:p>
          <w:p w14:paraId="182D8861" w14:textId="77777777" w:rsidR="00CA5FDB" w:rsidRPr="0085259B" w:rsidRDefault="00D46664" w:rsidP="0006046D">
            <w:pPr>
              <w:pStyle w:val="ListParagraph"/>
              <w:numPr>
                <w:ilvl w:val="0"/>
                <w:numId w:val="10"/>
              </w:numPr>
              <w:ind w:left="360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мере заштите које државе предузимају у циљу заштите биодиверзитета.</w:t>
            </w:r>
          </w:p>
          <w:p w14:paraId="25D5C22A" w14:textId="77777777" w:rsidR="00CA5FDB" w:rsidRPr="0085259B" w:rsidRDefault="00CA5FDB" w:rsidP="00142F20">
            <w:pPr>
              <w:pStyle w:val="tabela"/>
              <w:spacing w:before="0" w:line="240" w:lineRule="auto"/>
              <w:ind w:left="720" w:right="-102"/>
              <w:rPr>
                <w:sz w:val="24"/>
                <w:szCs w:val="24"/>
              </w:rPr>
            </w:pPr>
          </w:p>
          <w:p w14:paraId="14867F55" w14:textId="77777777" w:rsidR="00CA5FDB" w:rsidRPr="0085259B" w:rsidRDefault="00CA5FDB" w:rsidP="00142F20">
            <w:pPr>
              <w:pStyle w:val="ListParagraph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8A98" w14:textId="77777777" w:rsidR="00CA5FDB" w:rsidRPr="0085259B" w:rsidRDefault="00CA5FDB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48ADC" w14:textId="77777777" w:rsidR="00CA5FDB" w:rsidRPr="0085259B" w:rsidRDefault="00C26BC0" w:rsidP="00443F89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Заштита живих бића и њихових станишта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50091E" w14:textId="77777777" w:rsidR="00CA5FDB" w:rsidRPr="0085259B" w:rsidRDefault="00C26BC0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7A8CA7" w14:textId="00E7B10C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истраживачки рад ученика</w:t>
            </w:r>
            <w:r w:rsidR="00AC23E7" w:rsidRPr="0085259B">
              <w:rPr>
                <w:sz w:val="24"/>
                <w:szCs w:val="24"/>
                <w:lang w:val="sr-Cyrl-CS"/>
              </w:rPr>
              <w:t>, рад са ИКТ технологијама</w:t>
            </w:r>
          </w:p>
        </w:tc>
        <w:tc>
          <w:tcPr>
            <w:tcW w:w="873" w:type="dxa"/>
          </w:tcPr>
          <w:p w14:paraId="15F732D1" w14:textId="77777777" w:rsidR="00EA3726" w:rsidRPr="0085259B" w:rsidRDefault="00CA5FDB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967503" w:rsidRPr="0085259B">
              <w:rPr>
                <w:sz w:val="24"/>
                <w:szCs w:val="24"/>
              </w:rPr>
              <w:t>Р</w:t>
            </w:r>
          </w:p>
          <w:p w14:paraId="4D72CAD1" w14:textId="2ADDB1B5" w:rsidR="00CA5FDB" w:rsidRPr="0085259B" w:rsidRDefault="0096750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47DBA032" w14:textId="5A872836" w:rsidR="00CA5FDB" w:rsidRPr="0085259B" w:rsidRDefault="009B75A5" w:rsidP="009B75A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учењ; Комуникација Сарадња</w:t>
            </w:r>
            <w:r w:rsidR="00AA3327" w:rsidRPr="0085259B">
              <w:rPr>
                <w:sz w:val="24"/>
                <w:szCs w:val="24"/>
              </w:rPr>
              <w:t xml:space="preserve"> Одговоран однос према околини</w:t>
            </w:r>
            <w:r w:rsidR="00967503" w:rsidRPr="0085259B">
              <w:rPr>
                <w:sz w:val="24"/>
                <w:szCs w:val="24"/>
              </w:rPr>
              <w:t xml:space="preserve"> Дигитална компетенција</w:t>
            </w:r>
          </w:p>
        </w:tc>
        <w:tc>
          <w:tcPr>
            <w:tcW w:w="1162" w:type="dxa"/>
          </w:tcPr>
          <w:p w14:paraId="4F9D8A0F" w14:textId="77777777" w:rsidR="00CA5FDB" w:rsidRPr="0085259B" w:rsidRDefault="00C27C8D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>Б</w:t>
            </w:r>
            <w:r w:rsidR="00D70638" w:rsidRPr="0085259B">
              <w:rPr>
                <w:rFonts w:eastAsia="Times New Roman"/>
                <w:sz w:val="24"/>
                <w:szCs w:val="24"/>
              </w:rPr>
              <w:t>, Г</w:t>
            </w:r>
            <w:r w:rsidR="00D46664" w:rsidRPr="0085259B">
              <w:rPr>
                <w:rFonts w:eastAsia="Times New Roman"/>
                <w:sz w:val="24"/>
                <w:szCs w:val="24"/>
              </w:rPr>
              <w:t>, ИНФ</w:t>
            </w:r>
            <w:r w:rsidR="00F5703A" w:rsidRPr="0085259B">
              <w:rPr>
                <w:rFonts w:eastAsia="Times New Roman"/>
                <w:sz w:val="24"/>
                <w:szCs w:val="24"/>
              </w:rPr>
              <w:t>, С</w:t>
            </w:r>
          </w:p>
        </w:tc>
        <w:tc>
          <w:tcPr>
            <w:tcW w:w="1330" w:type="dxa"/>
          </w:tcPr>
          <w:p w14:paraId="69C650DE" w14:textId="77777777" w:rsidR="00CA5FDB" w:rsidRPr="0085259B" w:rsidRDefault="00CA5FD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2BB27705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303C6864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366453A9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41EA5CA0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податке о ретким и угроженим врстама у Србији и свету користећи ИКТ опрему;</w:t>
            </w:r>
          </w:p>
          <w:p w14:paraId="56F044FC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прикупљене податке;</w:t>
            </w:r>
          </w:p>
          <w:p w14:paraId="187D93FB" w14:textId="5A934FB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предлаже мере заштите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2BAE2" w14:textId="6066D77B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3A82" w14:textId="6465710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Ретке и угрожене биљне и животињске врсте Србије и света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194EDE" w14:textId="22AD4613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43" w:type="dxa"/>
          </w:tcPr>
          <w:p w14:paraId="06F352A0" w14:textId="6C66136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рада, рад са ИКТ технологијама</w:t>
            </w:r>
          </w:p>
        </w:tc>
        <w:tc>
          <w:tcPr>
            <w:tcW w:w="873" w:type="dxa"/>
          </w:tcPr>
          <w:p w14:paraId="230341B8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FB56B8A" w14:textId="4EFCE784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537" w:type="dxa"/>
          </w:tcPr>
          <w:p w14:paraId="574A8B3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1CBBC22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DEB5571" w14:textId="5FFD478E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 Дигитална компетенција</w:t>
            </w:r>
          </w:p>
        </w:tc>
        <w:tc>
          <w:tcPr>
            <w:tcW w:w="1162" w:type="dxa"/>
          </w:tcPr>
          <w:p w14:paraId="38398E64" w14:textId="12AEFF4F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ИНФ, Б</w:t>
            </w:r>
          </w:p>
        </w:tc>
        <w:tc>
          <w:tcPr>
            <w:tcW w:w="1330" w:type="dxa"/>
          </w:tcPr>
          <w:p w14:paraId="131870F7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F7C5B7" w14:textId="77777777" w:rsidTr="00283FD5">
        <w:trPr>
          <w:cantSplit/>
          <w:trHeight w:val="2072"/>
          <w:jc w:val="center"/>
        </w:trPr>
        <w:tc>
          <w:tcPr>
            <w:tcW w:w="681" w:type="dxa"/>
            <w:textDirection w:val="btLr"/>
            <w:vAlign w:val="center"/>
          </w:tcPr>
          <w:p w14:paraId="2F7EF6BD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5E8542A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именује самоникле јестиве и лековите биљке у нашој земљи;</w:t>
            </w:r>
          </w:p>
          <w:p w14:paraId="395BE3E7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схвати постојање отровних биљака;</w:t>
            </w:r>
          </w:p>
          <w:p w14:paraId="1542F4D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повеже одређене животињске врсте са појавом болести;</w:t>
            </w:r>
          </w:p>
          <w:p w14:paraId="34CC7200" w14:textId="44B72FAC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 xml:space="preserve">именује поједине отровне животињске врсте у нашој земљи.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2C77" w14:textId="42ACBE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C8920" w14:textId="780ED5CF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57DCC" w14:textId="6C2D6DF8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F97C78A" w14:textId="25E0A208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35B4C5C7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1CCEB71A" w14:textId="731437F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37" w:type="dxa"/>
          </w:tcPr>
          <w:p w14:paraId="41531C3D" w14:textId="69B3BBF2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околини</w:t>
            </w:r>
          </w:p>
        </w:tc>
        <w:tc>
          <w:tcPr>
            <w:tcW w:w="1162" w:type="dxa"/>
          </w:tcPr>
          <w:p w14:paraId="2C6F280D" w14:textId="2F3E1C31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И, Б, СОН</w:t>
            </w:r>
          </w:p>
        </w:tc>
        <w:tc>
          <w:tcPr>
            <w:tcW w:w="1330" w:type="dxa"/>
          </w:tcPr>
          <w:p w14:paraId="3F605709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79ABDC7C" w14:textId="77777777" w:rsidR="00F06D30" w:rsidRPr="0085259B" w:rsidRDefault="00F06D30" w:rsidP="00CA5FDB">
      <w:pPr>
        <w:tabs>
          <w:tab w:val="right" w:pos="12960"/>
        </w:tabs>
        <w:rPr>
          <w:sz w:val="24"/>
          <w:szCs w:val="24"/>
        </w:rPr>
      </w:pPr>
    </w:p>
    <w:p w14:paraId="51366E84" w14:textId="77777777" w:rsidR="00CA5FDB" w:rsidRPr="0085259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303AA6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550BBF54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3EB7D90D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2E0E91E7" w14:textId="77777777" w:rsidR="00B72D0B" w:rsidRPr="0085259B" w:rsidRDefault="00B72D0B" w:rsidP="00CA5FDB">
      <w:pPr>
        <w:tabs>
          <w:tab w:val="right" w:pos="12960"/>
        </w:tabs>
        <w:rPr>
          <w:sz w:val="24"/>
          <w:szCs w:val="24"/>
        </w:rPr>
      </w:pPr>
    </w:p>
    <w:p w14:paraId="66809AD5" w14:textId="77777777" w:rsidR="00DB0D34" w:rsidRDefault="00DB0D34">
      <w:pPr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br w:type="page"/>
      </w:r>
    </w:p>
    <w:p w14:paraId="00001E05" w14:textId="537FBCF3" w:rsidR="00CA5FDB" w:rsidRPr="0085259B" w:rsidRDefault="00CA5FDB" w:rsidP="00CA5FDB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F8C43CA" w14:textId="2E3B0DEA" w:rsidR="00CA5FDB" w:rsidRPr="0085259B" w:rsidRDefault="00CA5FDB" w:rsidP="00CA5FDB">
      <w:pPr>
        <w:spacing w:after="0" w:line="240" w:lineRule="auto"/>
        <w:ind w:left="9360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6311690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2DF75EEE" w14:textId="77777777" w:rsidR="00CA5FDB" w:rsidRPr="0085259B" w:rsidRDefault="00C26BC0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06019014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05010AEA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02"/>
        <w:gridCol w:w="772"/>
        <w:gridCol w:w="1701"/>
        <w:gridCol w:w="1140"/>
        <w:gridCol w:w="1330"/>
      </w:tblGrid>
      <w:tr w:rsidR="00CA5FDB" w:rsidRPr="0085259B" w14:paraId="38631023" w14:textId="77777777" w:rsidTr="00EE696C">
        <w:trPr>
          <w:cantSplit/>
          <w:trHeight w:val="459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40C569A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МАЈ</w:t>
            </w:r>
          </w:p>
        </w:tc>
      </w:tr>
      <w:tr w:rsidR="00CA5FDB" w:rsidRPr="0085259B" w14:paraId="20F4BE76" w14:textId="77777777" w:rsidTr="0085259B">
        <w:trPr>
          <w:cantSplit/>
          <w:trHeight w:val="1263"/>
          <w:jc w:val="center"/>
        </w:trPr>
        <w:tc>
          <w:tcPr>
            <w:tcW w:w="681" w:type="dxa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B6EDF6A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DB108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BFD83B5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27DB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D897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31E00FC6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DB7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581CF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19560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C6009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компетенције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0D23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A0F2B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664AB8" w:rsidRPr="0085259B" w14:paraId="0297BFD0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29765C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4. Живот у екосистему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14:paraId="01AEACB9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2524EE14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направи списак јестивих биљака;</w:t>
            </w:r>
          </w:p>
          <w:p w14:paraId="14CE49F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одреди које делове биљака са списка користимо у исхрани;</w:t>
            </w:r>
          </w:p>
          <w:p w14:paraId="48F75068" w14:textId="77777777" w:rsidR="00664AB8" w:rsidRPr="0085259B" w:rsidRDefault="00664AB8" w:rsidP="00570599">
            <w:pPr>
              <w:ind w:left="-42" w:right="-105"/>
              <w:rPr>
                <w:sz w:val="24"/>
                <w:szCs w:val="24"/>
              </w:rPr>
            </w:pPr>
          </w:p>
          <w:p w14:paraId="52D485EA" w14:textId="77777777" w:rsidR="00664AB8" w:rsidRPr="0085259B" w:rsidRDefault="00664AB8" w:rsidP="009F3BC6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3E223D92" w14:textId="77777777" w:rsidR="00664AB8" w:rsidRPr="0085259B" w:rsidRDefault="00664AB8" w:rsidP="009F3BC6">
            <w:pPr>
              <w:ind w:right="-105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E28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1F42BD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Јестиве гајене биљке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50238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86ED357" w14:textId="6613853E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   рада, рад са уџбеником</w:t>
            </w:r>
          </w:p>
        </w:tc>
        <w:tc>
          <w:tcPr>
            <w:tcW w:w="772" w:type="dxa"/>
            <w:tcBorders>
              <w:top w:val="single" w:sz="4" w:space="0" w:color="auto"/>
            </w:tcBorders>
          </w:tcPr>
          <w:p w14:paraId="2AB5A245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EAEBBBF" w14:textId="733DF38F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657411" w14:textId="3794E214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F22764E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18218F24" w14:textId="65B1F4FA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A7D14D8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0B95883A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6F971475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2A63E85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EB9316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71A86EDD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саднице појединих лековитих и зачинских биљака;</w:t>
            </w:r>
          </w:p>
          <w:p w14:paraId="65B2148F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засади саднице и прати раст биљака;</w:t>
            </w:r>
          </w:p>
          <w:p w14:paraId="7BCBB0F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користи засађене биљке у исхрани.</w:t>
            </w:r>
          </w:p>
          <w:p w14:paraId="505055E9" w14:textId="77777777" w:rsidR="00664AB8" w:rsidRPr="0085259B" w:rsidRDefault="00664AB8" w:rsidP="00570599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9A65" w14:textId="77777777" w:rsidR="00664AB8" w:rsidRPr="0085259B" w:rsidRDefault="00664AB8" w:rsidP="00570599">
            <w:pPr>
              <w:pStyle w:val="tabela"/>
              <w:spacing w:before="0" w:line="240" w:lineRule="auto"/>
              <w:ind w:left="0" w:right="-105"/>
              <w:rPr>
                <w:sz w:val="24"/>
                <w:szCs w:val="24"/>
              </w:rPr>
            </w:pPr>
          </w:p>
          <w:p w14:paraId="59BBEADC" w14:textId="77777777" w:rsidR="00664AB8" w:rsidRPr="0085259B" w:rsidRDefault="00664AB8" w:rsidP="00BD0339">
            <w:pPr>
              <w:pStyle w:val="ListParagraph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DCF6B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AF904" w14:textId="77777777" w:rsidR="00664AB8" w:rsidRPr="0085259B" w:rsidRDefault="00664AB8" w:rsidP="00965DC7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Вежба: Гајење лековитих и зачинских биљака у кућним условима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AFCA5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ЛВ</w:t>
            </w:r>
          </w:p>
        </w:tc>
        <w:tc>
          <w:tcPr>
            <w:tcW w:w="1802" w:type="dxa"/>
          </w:tcPr>
          <w:p w14:paraId="0FF18AA7" w14:textId="597DE9E6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77E833C0" w14:textId="109FDEEB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4060DA7F" w14:textId="738CB42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5EAB0BF5" w14:textId="7710013F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Компетенција за учење </w:t>
            </w:r>
          </w:p>
          <w:p w14:paraId="62F69D54" w14:textId="77777777" w:rsidR="00664AB8" w:rsidRPr="0085259B" w:rsidRDefault="00664AB8" w:rsidP="004A4C45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29FE8BDD" w14:textId="3C0CB357" w:rsidR="00664AB8" w:rsidRPr="0085259B" w:rsidRDefault="00664AB8" w:rsidP="004A4C45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 Решавање проблема</w:t>
            </w:r>
          </w:p>
        </w:tc>
        <w:tc>
          <w:tcPr>
            <w:tcW w:w="1140" w:type="dxa"/>
          </w:tcPr>
          <w:p w14:paraId="254869CA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 Б</w:t>
            </w:r>
          </w:p>
        </w:tc>
        <w:tc>
          <w:tcPr>
            <w:tcW w:w="1330" w:type="dxa"/>
          </w:tcPr>
          <w:p w14:paraId="660F2F51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33C9C57B" w14:textId="77777777" w:rsidTr="0085259B">
        <w:trPr>
          <w:cantSplit/>
          <w:trHeight w:val="1969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1F8CB23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1095B04B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наведе значај биодиверзитета;</w:t>
            </w:r>
          </w:p>
          <w:p w14:paraId="5998F806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разликује мере заштите угрожених врста;</w:t>
            </w:r>
          </w:p>
          <w:p w14:paraId="5C6FE2A8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именује самоникле јестиве и лековите биљке, као и отровне биљке;</w:t>
            </w:r>
          </w:p>
          <w:p w14:paraId="4B5737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повезује животиње са настанком појединих болести;</w:t>
            </w:r>
          </w:p>
          <w:p w14:paraId="6BEA964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наводи отровне животињске врсте.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93D8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52454" w14:textId="77777777" w:rsidR="00664AB8" w:rsidRPr="0085259B" w:rsidRDefault="00664AB8" w:rsidP="00443F89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 xml:space="preserve">Утврђивање: Заштита живих бића и њихових станишта, </w:t>
            </w:r>
            <w:r w:rsidRPr="0085259B">
              <w:rPr>
                <w:noProof/>
                <w:sz w:val="24"/>
                <w:szCs w:val="24"/>
              </w:rPr>
              <w:t>Значај биљака и животиња за човека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F7A17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У</w:t>
            </w:r>
          </w:p>
        </w:tc>
        <w:tc>
          <w:tcPr>
            <w:tcW w:w="1802" w:type="dxa"/>
          </w:tcPr>
          <w:p w14:paraId="6AEB9A72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рад на тексту</w:t>
            </w:r>
          </w:p>
        </w:tc>
        <w:tc>
          <w:tcPr>
            <w:tcW w:w="772" w:type="dxa"/>
          </w:tcPr>
          <w:p w14:paraId="0C9D7BB7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B90FC4D" w14:textId="57E87A02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342BFD99" w14:textId="4E48E859" w:rsidR="00664AB8" w:rsidRPr="0085259B" w:rsidRDefault="00664AB8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</w:t>
            </w:r>
          </w:p>
          <w:p w14:paraId="0C601A27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Сарадња</w:t>
            </w:r>
          </w:p>
          <w:p w14:paraId="552F43C8" w14:textId="77777777" w:rsidR="0085259B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Компетенција за учење</w:t>
            </w:r>
          </w:p>
          <w:p w14:paraId="16ACB884" w14:textId="0B8DACEA" w:rsidR="00664AB8" w:rsidRPr="0085259B" w:rsidRDefault="00664AB8" w:rsidP="00692CE2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Одговоран однос према околини</w:t>
            </w:r>
          </w:p>
        </w:tc>
        <w:tc>
          <w:tcPr>
            <w:tcW w:w="1140" w:type="dxa"/>
          </w:tcPr>
          <w:p w14:paraId="7B2F62F0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</w:t>
            </w:r>
          </w:p>
          <w:p w14:paraId="63F379DC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0E96E3B0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4DA98697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  <w:p w14:paraId="7B9D3CC6" w14:textId="77777777" w:rsidR="00664AB8" w:rsidRPr="0085259B" w:rsidRDefault="00664AB8" w:rsidP="00953B59">
            <w:pPr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14:paraId="5A3163AD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64AB8" w:rsidRPr="0085259B" w14:paraId="5B1786EB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5EA9CD28" w14:textId="77777777" w:rsidR="00664AB8" w:rsidRPr="0085259B" w:rsidRDefault="00664AB8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33070B1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активности човека са штетним променама у спољашњој средини;</w:t>
            </w:r>
          </w:p>
          <w:p w14:paraId="64600520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разликује одговоран и неодговоран однос човека према спољашњој средини;</w:t>
            </w:r>
          </w:p>
          <w:p w14:paraId="52B179C3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предлаже активности које имају за циљ заштиту биљног и животињског света;</w:t>
            </w:r>
          </w:p>
          <w:p w14:paraId="7D98FF35" w14:textId="77777777" w:rsidR="00664AB8" w:rsidRPr="0085259B" w:rsidRDefault="00664AB8" w:rsidP="0006046D">
            <w:pPr>
              <w:pStyle w:val="ListParagraph"/>
              <w:numPr>
                <w:ilvl w:val="0"/>
                <w:numId w:val="10"/>
              </w:numPr>
              <w:ind w:left="340" w:right="-105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биљака и животиња за човека.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839E7E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44CEB" w14:textId="77777777" w:rsidR="00664AB8" w:rsidRPr="0085259B" w:rsidRDefault="00664AB8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E7CB08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02" w:type="dxa"/>
          </w:tcPr>
          <w:p w14:paraId="5A64CED1" w14:textId="77777777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рад на тесту</w:t>
            </w:r>
          </w:p>
        </w:tc>
        <w:tc>
          <w:tcPr>
            <w:tcW w:w="772" w:type="dxa"/>
          </w:tcPr>
          <w:p w14:paraId="54040950" w14:textId="77777777" w:rsidR="00EA3726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685F0AC1" w14:textId="51696993" w:rsidR="00664AB8" w:rsidRPr="0085259B" w:rsidRDefault="00664AB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701" w:type="dxa"/>
          </w:tcPr>
          <w:p w14:paraId="212C7E5C" w14:textId="11482108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42F846A5" w14:textId="71CC26F1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Комуникација Сарадња</w:t>
            </w:r>
          </w:p>
          <w:p w14:paraId="49BAFCC3" w14:textId="3FFEDC2B" w:rsidR="00664AB8" w:rsidRPr="0085259B" w:rsidRDefault="00664AB8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 Одговоран однос према околини</w:t>
            </w:r>
          </w:p>
        </w:tc>
        <w:tc>
          <w:tcPr>
            <w:tcW w:w="1140" w:type="dxa"/>
          </w:tcPr>
          <w:p w14:paraId="257F8FFF" w14:textId="77777777" w:rsidR="00664AB8" w:rsidRPr="0085259B" w:rsidRDefault="00664AB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СОН, Б, С, Х, Г</w:t>
            </w:r>
          </w:p>
        </w:tc>
        <w:tc>
          <w:tcPr>
            <w:tcW w:w="1330" w:type="dxa"/>
          </w:tcPr>
          <w:p w14:paraId="29C3E43B" w14:textId="77777777" w:rsidR="00664AB8" w:rsidRPr="0085259B" w:rsidRDefault="00664AB8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30BAE15E" w14:textId="77777777" w:rsidTr="0085259B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09FDD42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b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sz w:val="24"/>
                <w:szCs w:val="24"/>
                <w:lang w:val="sr-Cyrl-CS"/>
              </w:rPr>
              <w:t>5. Човек и здравље</w:t>
            </w:r>
          </w:p>
        </w:tc>
        <w:tc>
          <w:tcPr>
            <w:tcW w:w="4537" w:type="dxa"/>
            <w:vAlign w:val="center"/>
          </w:tcPr>
          <w:p w14:paraId="7FF7F86D" w14:textId="5BC9C5EC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разликује здраву </w:t>
            </w:r>
            <w:r w:rsidR="00453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храну </w:t>
            </w: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нездраве хране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7026A6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процени своје навике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62B9C91D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предложи здраве оброке у исхрани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0C653E7F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разлоге због којих је важно пити довољно воде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14:paraId="231B4343" w14:textId="77777777" w:rsidR="0030209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енергетских напитака на здравље човека</w:t>
            </w:r>
            <w:r w:rsidR="0030209F"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14:paraId="67F032DC" w14:textId="77777777" w:rsidR="00E62C23" w:rsidRPr="0085259B" w:rsidRDefault="00EA6C8A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DC13BE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E1022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Здрава храна и унос воде. Енергетски напици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ED8CFF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1046BF4C" w14:textId="37B79287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CA2D772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685778" w:rsidRPr="0085259B">
              <w:rPr>
                <w:noProof/>
                <w:sz w:val="24"/>
                <w:szCs w:val="24"/>
              </w:rPr>
              <w:t>Р</w:t>
            </w:r>
          </w:p>
          <w:p w14:paraId="052583FB" w14:textId="3374A320" w:rsidR="00E62C23" w:rsidRPr="0085259B" w:rsidRDefault="00685778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ИР </w:t>
            </w:r>
          </w:p>
        </w:tc>
        <w:tc>
          <w:tcPr>
            <w:tcW w:w="1701" w:type="dxa"/>
          </w:tcPr>
          <w:p w14:paraId="0B44DE99" w14:textId="5AAEDE15" w:rsidR="00E62C23" w:rsidRPr="0085259B" w:rsidRDefault="00876AEF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</w:t>
            </w:r>
            <w:r w:rsidR="00685778" w:rsidRPr="0085259B">
              <w:rPr>
                <w:sz w:val="24"/>
                <w:szCs w:val="24"/>
              </w:rPr>
              <w:t xml:space="preserve"> Сарадња </w:t>
            </w:r>
            <w:r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6C1C3FB6" w14:textId="77777777" w:rsidR="00E62C23" w:rsidRPr="0085259B" w:rsidRDefault="00685778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  <w:r w:rsidR="00A50834" w:rsidRPr="0085259B">
              <w:rPr>
                <w:sz w:val="24"/>
                <w:szCs w:val="24"/>
              </w:rPr>
              <w:t>, Х</w:t>
            </w:r>
          </w:p>
        </w:tc>
        <w:tc>
          <w:tcPr>
            <w:tcW w:w="1330" w:type="dxa"/>
          </w:tcPr>
          <w:p w14:paraId="12C528CC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E62C23" w:rsidRPr="0085259B" w14:paraId="635B2738" w14:textId="77777777" w:rsidTr="0085259B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0C64A307" w14:textId="77777777" w:rsidR="00E62C23" w:rsidRPr="0085259B" w:rsidRDefault="00E62C23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0BCEE8C9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изведе једноставни истраживачки задатак;</w:t>
            </w:r>
          </w:p>
          <w:p w14:paraId="1BC52510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прикупи различите напитке;</w:t>
            </w:r>
          </w:p>
          <w:p w14:paraId="752B9992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анализира количину шећера у сваком напитку;</w:t>
            </w:r>
          </w:p>
          <w:p w14:paraId="24AF702D" w14:textId="77777777" w:rsidR="006F021F" w:rsidRPr="0085259B" w:rsidRDefault="006F021F" w:rsidP="0006046D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донесе закључке о квалитету сваког напитка на основу количине шећера.</w:t>
            </w:r>
          </w:p>
          <w:p w14:paraId="796F24D1" w14:textId="77777777" w:rsidR="006F021F" w:rsidRPr="0085259B" w:rsidRDefault="006F021F" w:rsidP="006F021F">
            <w:pPr>
              <w:pStyle w:val="ListParagraph"/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46827" w14:textId="77777777" w:rsidR="00E62C23" w:rsidRPr="0085259B" w:rsidRDefault="00E62C23" w:rsidP="00F30854">
            <w:pPr>
              <w:pStyle w:val="tabela"/>
              <w:spacing w:before="0" w:line="240" w:lineRule="auto"/>
              <w:ind w:left="360" w:right="-102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C6E51" w14:textId="77777777" w:rsidR="00E62C23" w:rsidRPr="0085259B" w:rsidRDefault="00E62C23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A10493" w14:textId="77777777" w:rsidR="00E62C23" w:rsidRPr="0085259B" w:rsidRDefault="00E62C23" w:rsidP="006F24B1">
            <w:pPr>
              <w:pStyle w:val="tabela"/>
              <w:spacing w:before="0" w:line="240" w:lineRule="auto"/>
              <w:ind w:left="0" w:right="-114"/>
              <w:rPr>
                <w:bCs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Вежба: Одређивање количине шећера у напицима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394B80" w14:textId="77777777" w:rsidR="00E62C23" w:rsidRPr="0085259B" w:rsidRDefault="004A4C45" w:rsidP="00CA5FDB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 xml:space="preserve"> ЛВ</w:t>
            </w:r>
          </w:p>
        </w:tc>
        <w:tc>
          <w:tcPr>
            <w:tcW w:w="1802" w:type="dxa"/>
          </w:tcPr>
          <w:p w14:paraId="4D124E02" w14:textId="187D25EE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3E45CF21" w14:textId="77777777" w:rsidR="00EA3726" w:rsidRPr="0085259B" w:rsidRDefault="00E62C23" w:rsidP="00CA5FDB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</w:t>
            </w:r>
            <w:r w:rsidR="00D022A3" w:rsidRPr="0085259B">
              <w:rPr>
                <w:sz w:val="24"/>
                <w:szCs w:val="24"/>
              </w:rPr>
              <w:t>Р</w:t>
            </w:r>
          </w:p>
          <w:p w14:paraId="52477AC4" w14:textId="0EB48458" w:rsidR="00E62C23" w:rsidRPr="0085259B" w:rsidRDefault="00FC5D1D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1279161A" w14:textId="77777777" w:rsidR="0085259B" w:rsidRPr="0085259B" w:rsidRDefault="00876AEF" w:rsidP="00876AEF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  <w:p w14:paraId="1B3D9B74" w14:textId="1AADA3FE" w:rsidR="00E62C23" w:rsidRPr="0085259B" w:rsidRDefault="00876AEF" w:rsidP="00876AEF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25817A59" w14:textId="77777777" w:rsidR="00E62C23" w:rsidRPr="0085259B" w:rsidRDefault="008537C9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rFonts w:eastAsia="Times New Roman"/>
                <w:sz w:val="24"/>
                <w:szCs w:val="24"/>
              </w:rPr>
              <w:t xml:space="preserve">Х, </w:t>
            </w:r>
            <w:r w:rsidR="00A50834" w:rsidRPr="0085259B">
              <w:rPr>
                <w:rFonts w:eastAsia="Times New Roman"/>
                <w:sz w:val="24"/>
                <w:szCs w:val="24"/>
              </w:rPr>
              <w:t xml:space="preserve"> М</w:t>
            </w:r>
            <w:r w:rsidR="00FC5D1D" w:rsidRPr="0085259B">
              <w:rPr>
                <w:rFonts w:eastAsia="Times New Roman"/>
                <w:sz w:val="24"/>
                <w:szCs w:val="24"/>
              </w:rPr>
              <w:t>, Б</w:t>
            </w:r>
          </w:p>
        </w:tc>
        <w:tc>
          <w:tcPr>
            <w:tcW w:w="1330" w:type="dxa"/>
          </w:tcPr>
          <w:p w14:paraId="733F6D90" w14:textId="77777777" w:rsidR="00E62C23" w:rsidRPr="0085259B" w:rsidRDefault="00E62C23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3C453107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9C43B6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77F5D54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дуванског дима на здравље човека;</w:t>
            </w:r>
          </w:p>
          <w:p w14:paraId="6C2C518E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употребе психоактивних супстанци на здравље човека;</w:t>
            </w:r>
          </w:p>
          <w:p w14:paraId="7B41A01B" w14:textId="77777777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препозна ризична понашања;</w:t>
            </w:r>
          </w:p>
          <w:p w14:paraId="77DE663E" w14:textId="1FA81ED3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56384" w14:textId="0FB3579A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796B2" w14:textId="6E34655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Штетност дуванског дима и психоактивних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ECF90B" w14:textId="6B20B5D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02" w:type="dxa"/>
          </w:tcPr>
          <w:p w14:paraId="781ACE52" w14:textId="60EDB17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772" w:type="dxa"/>
          </w:tcPr>
          <w:p w14:paraId="19BE9F91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ФР</w:t>
            </w:r>
          </w:p>
          <w:p w14:paraId="376A09E3" w14:textId="40FC360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ИР</w:t>
            </w:r>
          </w:p>
        </w:tc>
        <w:tc>
          <w:tcPr>
            <w:tcW w:w="1701" w:type="dxa"/>
          </w:tcPr>
          <w:p w14:paraId="7A0A2B18" w14:textId="26B14E6F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здрављу</w:t>
            </w:r>
          </w:p>
        </w:tc>
        <w:tc>
          <w:tcPr>
            <w:tcW w:w="1140" w:type="dxa"/>
          </w:tcPr>
          <w:p w14:paraId="73242B8E" w14:textId="7B1AD262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Б, ФЗВ</w:t>
            </w:r>
          </w:p>
        </w:tc>
        <w:tc>
          <w:tcPr>
            <w:tcW w:w="1330" w:type="dxa"/>
          </w:tcPr>
          <w:p w14:paraId="4DA7DFE5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610AFA" w:rsidRPr="0085259B" w14:paraId="6D6AC22C" w14:textId="77777777" w:rsidTr="0085259B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393906F1" w14:textId="77777777" w:rsidR="00610AFA" w:rsidRPr="0085259B" w:rsidRDefault="00610AFA" w:rsidP="00610AFA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F06068B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изведе једноставну лабораторијску вежбу;</w:t>
            </w:r>
          </w:p>
          <w:p w14:paraId="3535CF99" w14:textId="77777777" w:rsidR="00610AFA" w:rsidRPr="0085259B" w:rsidRDefault="00610AF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анализира обојеност љуске јајета након излагања дувану;</w:t>
            </w:r>
          </w:p>
          <w:p w14:paraId="5BCC0E03" w14:textId="6C69F6E6" w:rsidR="00610AFA" w:rsidRPr="0085259B" w:rsidRDefault="00610AFA" w:rsidP="00610AFA">
            <w:pPr>
              <w:pStyle w:val="ListParagraph"/>
              <w:numPr>
                <w:ilvl w:val="0"/>
                <w:numId w:val="10"/>
              </w:numPr>
              <w:ind w:left="318"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доноси закључке на основу прикупљених података.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2675A" w14:textId="3831B8FC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3AE81" w14:textId="669276E2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Вежба: Да ли дуван боји зубе</w:t>
            </w:r>
            <w:r w:rsidRPr="0045398A">
              <w:rPr>
                <w:bCs/>
                <w:noProof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A574B" w14:textId="1BE7A60D" w:rsidR="00610AFA" w:rsidRPr="0085259B" w:rsidRDefault="00610AFA" w:rsidP="00610AFA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ЛБ</w:t>
            </w:r>
          </w:p>
        </w:tc>
        <w:tc>
          <w:tcPr>
            <w:tcW w:w="1802" w:type="dxa"/>
          </w:tcPr>
          <w:p w14:paraId="5F839636" w14:textId="20DA146B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метода практичног и лабораторијског  рада</w:t>
            </w:r>
          </w:p>
        </w:tc>
        <w:tc>
          <w:tcPr>
            <w:tcW w:w="772" w:type="dxa"/>
          </w:tcPr>
          <w:p w14:paraId="694E2296" w14:textId="77777777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62677C6" w14:textId="7591CCE6" w:rsidR="00610AFA" w:rsidRPr="0085259B" w:rsidRDefault="00610AFA" w:rsidP="00610AFA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701" w:type="dxa"/>
          </w:tcPr>
          <w:p w14:paraId="756E8FC8" w14:textId="7777777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Решавање проблема</w:t>
            </w:r>
          </w:p>
          <w:p w14:paraId="1CCDBED3" w14:textId="2D8EF227" w:rsidR="00610AFA" w:rsidRPr="0085259B" w:rsidRDefault="00610AFA" w:rsidP="00610AFA">
            <w:pPr>
              <w:pStyle w:val="tabela"/>
              <w:spacing w:line="240" w:lineRule="auto"/>
              <w:ind w:left="0" w:right="-108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1C1E5A9A" w14:textId="5FEC9DCE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Х, Б</w:t>
            </w:r>
          </w:p>
        </w:tc>
        <w:tc>
          <w:tcPr>
            <w:tcW w:w="1330" w:type="dxa"/>
          </w:tcPr>
          <w:p w14:paraId="53869764" w14:textId="77777777" w:rsidR="00610AFA" w:rsidRPr="0085259B" w:rsidRDefault="00610AFA" w:rsidP="00610AFA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3AFC7D90" w14:textId="77777777" w:rsidR="00CA5FDB" w:rsidRPr="0085259B" w:rsidRDefault="00CA5FDB" w:rsidP="00CA5FDB">
      <w:pPr>
        <w:tabs>
          <w:tab w:val="left" w:pos="4800"/>
        </w:tabs>
        <w:spacing w:after="0" w:line="240" w:lineRule="auto"/>
        <w:rPr>
          <w:sz w:val="24"/>
          <w:szCs w:val="24"/>
        </w:rPr>
      </w:pPr>
      <w:r w:rsidRPr="0085259B">
        <w:rPr>
          <w:sz w:val="24"/>
          <w:szCs w:val="24"/>
        </w:rPr>
        <w:tab/>
      </w:r>
    </w:p>
    <w:p w14:paraId="0369DE93" w14:textId="77777777" w:rsidR="00CA5FDB" w:rsidRDefault="00CA5FDB" w:rsidP="00CA5FDB">
      <w:pPr>
        <w:tabs>
          <w:tab w:val="right" w:pos="1296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  <w:t>Предметни наставник:________________________________________</w:t>
      </w:r>
    </w:p>
    <w:p w14:paraId="1BE071D3" w14:textId="77777777" w:rsidR="00610AFA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7398AB2F" w14:textId="77777777" w:rsidR="00610AFA" w:rsidRPr="0085259B" w:rsidRDefault="00610AFA" w:rsidP="00CA5FDB">
      <w:pPr>
        <w:tabs>
          <w:tab w:val="right" w:pos="12960"/>
        </w:tabs>
        <w:rPr>
          <w:sz w:val="24"/>
          <w:szCs w:val="24"/>
        </w:rPr>
      </w:pPr>
    </w:p>
    <w:p w14:paraId="597B7DA7" w14:textId="77777777" w:rsidR="00CA5FDB" w:rsidRPr="0085259B" w:rsidRDefault="000E3916" w:rsidP="001D7C59">
      <w:pPr>
        <w:spacing w:after="200" w:line="276" w:lineRule="auto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lastRenderedPageBreak/>
        <w:t>П</w:t>
      </w:r>
      <w:r w:rsidR="00CA5FDB" w:rsidRPr="0085259B">
        <w:rPr>
          <w:rFonts w:eastAsia="Times New Roman"/>
          <w:b/>
          <w:spacing w:val="20"/>
          <w:sz w:val="24"/>
          <w:szCs w:val="24"/>
          <w:lang w:val="sr-Cyrl-CS"/>
        </w:rPr>
        <w:t>РЕДЛОГ ОПЕРАТИВНОГ ПЛАНА РАДА НАСТАВНИКА</w:t>
      </w:r>
    </w:p>
    <w:p w14:paraId="71906454" w14:textId="2D10028F" w:rsidR="00CA5FDB" w:rsidRPr="0085259B" w:rsidRDefault="00CA5FDB" w:rsidP="00CA5FDB">
      <w:pPr>
        <w:spacing w:after="0" w:line="240" w:lineRule="auto"/>
        <w:ind w:left="9360" w:firstLine="720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b/>
          <w:spacing w:val="20"/>
          <w:sz w:val="24"/>
          <w:szCs w:val="24"/>
          <w:lang w:val="sr-Cyrl-CS"/>
        </w:rPr>
        <w:t xml:space="preserve">Школска година  </w:t>
      </w:r>
      <w:r w:rsidR="00283FD5">
        <w:rPr>
          <w:rFonts w:eastAsia="Times New Roman"/>
          <w:b/>
          <w:spacing w:val="20"/>
          <w:sz w:val="24"/>
          <w:szCs w:val="24"/>
          <w:lang w:val="sr-Cyrl-CS"/>
        </w:rPr>
        <w:t>2024/2025.</w:t>
      </w:r>
    </w:p>
    <w:p w14:paraId="4B65E399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 xml:space="preserve">Предмет: </w:t>
      </w:r>
      <w:r w:rsidRPr="0085259B">
        <w:rPr>
          <w:rFonts w:eastAsia="Times New Roman"/>
          <w:spacing w:val="20"/>
          <w:sz w:val="24"/>
          <w:szCs w:val="24"/>
        </w:rPr>
        <w:t>Биологија</w:t>
      </w:r>
    </w:p>
    <w:p w14:paraId="1ED952CE" w14:textId="77777777" w:rsidR="00CA5FDB" w:rsidRPr="0085259B" w:rsidRDefault="009B75A5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Годишњи фонд часова: 72</w:t>
      </w:r>
    </w:p>
    <w:p w14:paraId="124A63BC" w14:textId="77777777" w:rsidR="00CA5FDB" w:rsidRPr="0085259B" w:rsidRDefault="00CA5FDB" w:rsidP="00CA5FDB">
      <w:pPr>
        <w:spacing w:after="0" w:line="240" w:lineRule="auto"/>
        <w:rPr>
          <w:rFonts w:eastAsia="Times New Roman"/>
          <w:spacing w:val="20"/>
          <w:sz w:val="24"/>
          <w:szCs w:val="24"/>
          <w:lang w:val="sr-Cyrl-CS"/>
        </w:rPr>
      </w:pPr>
      <w:r w:rsidRPr="0085259B">
        <w:rPr>
          <w:rFonts w:eastAsia="Times New Roman"/>
          <w:spacing w:val="20"/>
          <w:sz w:val="24"/>
          <w:szCs w:val="24"/>
          <w:lang w:val="sr-Cyrl-CS"/>
        </w:rPr>
        <w:t>Недељни фонд часова: 2</w:t>
      </w:r>
    </w:p>
    <w:p w14:paraId="4AE0CDEE" w14:textId="77777777" w:rsidR="00CA5FDB" w:rsidRPr="0085259B" w:rsidRDefault="00CA5FDB" w:rsidP="00CA5FDB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873"/>
        <w:gridCol w:w="1559"/>
        <w:gridCol w:w="1140"/>
        <w:gridCol w:w="1330"/>
      </w:tblGrid>
      <w:tr w:rsidR="00CA5FDB" w:rsidRPr="0085259B" w14:paraId="66328D3C" w14:textId="77777777" w:rsidTr="00CA5FDB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D490ADD" w14:textId="77777777" w:rsidR="00CA5FDB" w:rsidRPr="0085259B" w:rsidRDefault="00CA5FDB" w:rsidP="00CA5FDB">
            <w:pPr>
              <w:ind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Месец: ЈУН</w:t>
            </w:r>
          </w:p>
        </w:tc>
      </w:tr>
      <w:tr w:rsidR="00CA5FDB" w:rsidRPr="0085259B" w14:paraId="77EE7440" w14:textId="77777777" w:rsidTr="00BA1E11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C61258B" w14:textId="77777777" w:rsidR="00CA5FDB" w:rsidRPr="0085259B" w:rsidRDefault="00CA5FDB" w:rsidP="00CA5FDB">
            <w:pPr>
              <w:ind w:left="57" w:right="-113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5EA0ACD" w14:textId="77777777" w:rsidR="00CA5FDB" w:rsidRPr="0085259B" w:rsidRDefault="00CA5FDB" w:rsidP="00CA5FDB">
            <w:pPr>
              <w:ind w:left="-106" w:right="-102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Исходи</w:t>
            </w:r>
          </w:p>
          <w:p w14:paraId="2EAD5B5A" w14:textId="77777777" w:rsidR="00CA5FDB" w:rsidRPr="0085259B" w:rsidRDefault="00CA5FDB" w:rsidP="00CA5FDB">
            <w:pPr>
              <w:ind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964F5B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06F30B8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Назив наставне </w:t>
            </w:r>
          </w:p>
          <w:p w14:paraId="24ACFACE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E8342" w14:textId="77777777" w:rsidR="00CA5FDB" w:rsidRPr="0085259B" w:rsidRDefault="00CA5FDB" w:rsidP="00CA5FDB">
            <w:pPr>
              <w:ind w:left="-114" w:right="-114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9E4D52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Метода рада</w:t>
            </w:r>
          </w:p>
        </w:tc>
        <w:tc>
          <w:tcPr>
            <w:tcW w:w="873" w:type="dxa"/>
            <w:shd w:val="clear" w:color="auto" w:fill="F2F2F2" w:themeFill="background1" w:themeFillShade="F2"/>
            <w:vAlign w:val="center"/>
          </w:tcPr>
          <w:p w14:paraId="60093487" w14:textId="77777777" w:rsidR="00CA5FDB" w:rsidRPr="0085259B" w:rsidRDefault="00CA5FDB" w:rsidP="00CA5FDB">
            <w:pPr>
              <w:ind w:left="-103" w:right="-76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C31150E" w14:textId="77777777" w:rsidR="00CA5FDB" w:rsidRPr="0085259B" w:rsidRDefault="00CA5FDB" w:rsidP="00CA5FD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="00743611" w:rsidRPr="0085259B">
              <w:rPr>
                <w:rFonts w:eastAsia="Times New Roman"/>
                <w:b/>
                <w:bCs/>
                <w:sz w:val="24"/>
                <w:szCs w:val="24"/>
              </w:rPr>
              <w:t xml:space="preserve">. 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компетенције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62019725" w14:textId="77777777" w:rsidR="00CA5FDB" w:rsidRPr="0085259B" w:rsidRDefault="00CA5FDB" w:rsidP="00CA5FDB">
            <w:pPr>
              <w:ind w:left="-90" w:right="-11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Међупред</w:t>
            </w:r>
            <w:r w:rsidRPr="0085259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72105735" w14:textId="77777777" w:rsidR="00CA5FDB" w:rsidRPr="0085259B" w:rsidRDefault="00CA5FDB" w:rsidP="00CA5FDB">
            <w:pPr>
              <w:ind w:left="-272" w:right="-170"/>
              <w:jc w:val="center"/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</w:pPr>
            <w:r w:rsidRPr="0085259B">
              <w:rPr>
                <w:rFonts w:eastAsia="Times New Roman"/>
                <w:b/>
                <w:bCs/>
                <w:sz w:val="24"/>
                <w:szCs w:val="24"/>
                <w:lang w:val="sr-Cyrl-CS"/>
              </w:rPr>
              <w:t>Евалуација квалитета планираног након реализације</w:t>
            </w:r>
          </w:p>
        </w:tc>
      </w:tr>
      <w:tr w:rsidR="00B72D0B" w:rsidRPr="0085259B" w14:paraId="6F7D1472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D13285E" w14:textId="77777777" w:rsidR="00B72D0B" w:rsidRPr="0085259B" w:rsidRDefault="00B72D0B" w:rsidP="00CA5FDB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43009583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позитивне утицаје физичке активности на здравље човека;</w:t>
            </w:r>
          </w:p>
          <w:p w14:paraId="08749AA2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доведе у везу сан са правилним растом и развојем;</w:t>
            </w:r>
          </w:p>
          <w:p w14:paraId="7C5CFCB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предлаже примере физичке активности који повољно делују на здравље;</w:t>
            </w:r>
          </w:p>
          <w:p w14:paraId="1658A7DE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  <w:p w14:paraId="622CB4F5" w14:textId="77777777" w:rsidR="00B72D0B" w:rsidRPr="0085259B" w:rsidRDefault="00B72D0B" w:rsidP="001974C5">
            <w:pPr>
              <w:pStyle w:val="tabela"/>
              <w:spacing w:before="0" w:line="240" w:lineRule="auto"/>
              <w:ind w:left="-42" w:right="-1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6F584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B2FA" w14:textId="77777777" w:rsidR="00B72D0B" w:rsidRPr="0085259B" w:rsidRDefault="00B72D0B" w:rsidP="006F24B1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Физичка активност и здравље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CFFB7C" w14:textId="77777777" w:rsidR="00B72D0B" w:rsidRPr="0085259B" w:rsidRDefault="00B72D0B" w:rsidP="00CA5FDB">
            <w:pPr>
              <w:pStyle w:val="tabela"/>
              <w:spacing w:before="0" w:line="240" w:lineRule="auto"/>
              <w:ind w:left="0" w:right="-114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59EF95A4" w14:textId="530AD913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</w:t>
            </w:r>
          </w:p>
        </w:tc>
        <w:tc>
          <w:tcPr>
            <w:tcW w:w="873" w:type="dxa"/>
          </w:tcPr>
          <w:p w14:paraId="255BCBA9" w14:textId="77777777" w:rsidR="00EA3726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574CAD5D" w14:textId="59AB8D62" w:rsidR="00B72D0B" w:rsidRPr="0085259B" w:rsidRDefault="00B72D0B" w:rsidP="00CA5FDB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33A39B22" w14:textId="2037616C" w:rsidR="00B72D0B" w:rsidRPr="0085259B" w:rsidRDefault="00B72D0B" w:rsidP="00CA5FDB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здрављу</w:t>
            </w:r>
          </w:p>
        </w:tc>
        <w:tc>
          <w:tcPr>
            <w:tcW w:w="1140" w:type="dxa"/>
          </w:tcPr>
          <w:p w14:paraId="268332BB" w14:textId="77777777" w:rsidR="00B72D0B" w:rsidRPr="0085259B" w:rsidRDefault="00B72D0B" w:rsidP="00CA5FDB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</w:t>
            </w:r>
          </w:p>
        </w:tc>
        <w:tc>
          <w:tcPr>
            <w:tcW w:w="1330" w:type="dxa"/>
          </w:tcPr>
          <w:p w14:paraId="123DFF70" w14:textId="77777777" w:rsidR="00B72D0B" w:rsidRPr="0085259B" w:rsidRDefault="00B72D0B" w:rsidP="00CA5FDB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B72D0B" w:rsidRPr="0085259B" w14:paraId="74A81D92" w14:textId="77777777" w:rsidTr="00BA1E11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86526D" w14:textId="77777777" w:rsidR="00B72D0B" w:rsidRPr="0085259B" w:rsidRDefault="00B72D0B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3814E090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наведе промене код дечака и девојчица које настају у пубертету;</w:t>
            </w:r>
          </w:p>
          <w:p w14:paraId="13F7BA4C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повеже промене у пубертету са лучењем полних хормона;</w:t>
            </w:r>
          </w:p>
          <w:p w14:paraId="21B2C21D" w14:textId="77777777" w:rsidR="00B72D0B" w:rsidRPr="0085259B" w:rsidRDefault="00B72D0B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препозна ризична понашања и последице раног ступања у поне односе;</w:t>
            </w:r>
          </w:p>
          <w:p w14:paraId="2738B4A1" w14:textId="0DE76637" w:rsidR="00B72D0B" w:rsidRPr="0085259B" w:rsidRDefault="00B72D0B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18" w:right="-102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правилан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65CC1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130E7" w14:textId="77777777" w:rsidR="00B72D0B" w:rsidRPr="0085259B" w:rsidRDefault="00B72D0B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  <w:lang w:val="sr-Cyrl-BA"/>
              </w:rPr>
              <w:t>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DF120" w14:textId="77777777" w:rsidR="00B72D0B" w:rsidRPr="0085259B" w:rsidRDefault="00B72D0B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14:paraId="15281EFC" w14:textId="623687E4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>Монолошко-дијалошка, демонстративно-илустративна, рад са уџбеником</w:t>
            </w:r>
          </w:p>
        </w:tc>
        <w:tc>
          <w:tcPr>
            <w:tcW w:w="873" w:type="dxa"/>
          </w:tcPr>
          <w:p w14:paraId="5960FE56" w14:textId="77777777" w:rsidR="00EA3726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ФР</w:t>
            </w:r>
          </w:p>
          <w:p w14:paraId="3F397287" w14:textId="65ADD8BF" w:rsidR="00B72D0B" w:rsidRPr="0085259B" w:rsidRDefault="00B72D0B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ИР</w:t>
            </w:r>
          </w:p>
        </w:tc>
        <w:tc>
          <w:tcPr>
            <w:tcW w:w="1559" w:type="dxa"/>
          </w:tcPr>
          <w:p w14:paraId="19EB7BBD" w14:textId="52C065A8" w:rsidR="00B72D0B" w:rsidRPr="0085259B" w:rsidRDefault="00B72D0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Компетенција за учење Комуникација Сарадња Одговоран однос према здрављу</w:t>
            </w:r>
          </w:p>
        </w:tc>
        <w:tc>
          <w:tcPr>
            <w:tcW w:w="1140" w:type="dxa"/>
          </w:tcPr>
          <w:p w14:paraId="79F6BB34" w14:textId="77777777" w:rsidR="00B72D0B" w:rsidRPr="0085259B" w:rsidRDefault="00B72D0B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Б, ФЗВ, СОН, С</w:t>
            </w:r>
          </w:p>
        </w:tc>
        <w:tc>
          <w:tcPr>
            <w:tcW w:w="1330" w:type="dxa"/>
          </w:tcPr>
          <w:p w14:paraId="0978A6EA" w14:textId="77777777" w:rsidR="00B72D0B" w:rsidRPr="0085259B" w:rsidRDefault="00B72D0B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20C83F1C" w14:textId="77777777" w:rsidTr="00BA1E11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0835D93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AA9D433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603E95D9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5C07804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26D0BA20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34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63379B94" w14:textId="01491531" w:rsidR="00FB5C80" w:rsidRPr="0085259B" w:rsidRDefault="00EA6C8A" w:rsidP="00610AFA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340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87912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98E7E" w14:textId="3804EA9F" w:rsidR="00FB5C80" w:rsidRPr="0085259B" w:rsidRDefault="00947B11" w:rsidP="00FB5C80">
            <w:pPr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Понављање: </w:t>
            </w:r>
            <w:r w:rsidR="001A7C6C" w:rsidRPr="0085259B">
              <w:rPr>
                <w:noProof/>
                <w:sz w:val="24"/>
                <w:szCs w:val="24"/>
              </w:rPr>
              <w:t>Здрава храна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Штетност дуванског дима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Физичка активност</w:t>
            </w:r>
            <w:r w:rsidR="0039618E">
              <w:rPr>
                <w:noProof/>
                <w:sz w:val="24"/>
                <w:szCs w:val="24"/>
              </w:rPr>
              <w:t>;</w:t>
            </w:r>
            <w:r w:rsidR="001A7C6C" w:rsidRPr="0085259B">
              <w:rPr>
                <w:noProof/>
                <w:sz w:val="24"/>
                <w:szCs w:val="24"/>
              </w:rPr>
              <w:t xml:space="preserve"> Промене у пубертету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C4146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П</w:t>
            </w:r>
          </w:p>
        </w:tc>
        <w:tc>
          <w:tcPr>
            <w:tcW w:w="1843" w:type="dxa"/>
          </w:tcPr>
          <w:p w14:paraId="717121E6" w14:textId="77777777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мапа ума</w:t>
            </w:r>
          </w:p>
        </w:tc>
        <w:tc>
          <w:tcPr>
            <w:tcW w:w="873" w:type="dxa"/>
          </w:tcPr>
          <w:p w14:paraId="55BACE9F" w14:textId="77777777" w:rsidR="00EA3726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  <w:r w:rsidR="00B631CC" w:rsidRPr="0085259B">
              <w:rPr>
                <w:noProof/>
                <w:sz w:val="24"/>
                <w:szCs w:val="24"/>
              </w:rPr>
              <w:t>Р</w:t>
            </w:r>
          </w:p>
          <w:p w14:paraId="1C2E5DFB" w14:textId="1D801538" w:rsidR="00FB5C80" w:rsidRPr="0085259B" w:rsidRDefault="006424A0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ГР</w:t>
            </w:r>
          </w:p>
        </w:tc>
        <w:tc>
          <w:tcPr>
            <w:tcW w:w="1559" w:type="dxa"/>
          </w:tcPr>
          <w:p w14:paraId="11FB277A" w14:textId="77777777" w:rsidR="0085259B" w:rsidRPr="0085259B" w:rsidRDefault="00F0134A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39D82F8A" w14:textId="017796EE" w:rsidR="00FB5C80" w:rsidRPr="0085259B" w:rsidRDefault="00A26D1B" w:rsidP="00FB5C80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Естетичка компетенција К</w:t>
            </w:r>
            <w:r w:rsidR="00F4317D" w:rsidRPr="0085259B">
              <w:rPr>
                <w:noProof/>
                <w:sz w:val="24"/>
                <w:szCs w:val="24"/>
              </w:rPr>
              <w:t xml:space="preserve">омуникација </w:t>
            </w:r>
            <w:r w:rsidR="00F0134A" w:rsidRPr="0085259B">
              <w:rPr>
                <w:noProof/>
                <w:sz w:val="24"/>
                <w:szCs w:val="24"/>
              </w:rPr>
              <w:t>Решавање проблема</w:t>
            </w:r>
            <w:r w:rsidR="00876AEF" w:rsidRPr="0085259B">
              <w:rPr>
                <w:noProof/>
                <w:sz w:val="24"/>
                <w:szCs w:val="24"/>
              </w:rPr>
              <w:t xml:space="preserve"> </w:t>
            </w:r>
            <w:r w:rsidR="00876AEF" w:rsidRPr="0085259B">
              <w:rPr>
                <w:sz w:val="24"/>
                <w:szCs w:val="24"/>
              </w:rPr>
              <w:t>Одговоран однос према здрављу</w:t>
            </w:r>
          </w:p>
        </w:tc>
        <w:tc>
          <w:tcPr>
            <w:tcW w:w="1140" w:type="dxa"/>
          </w:tcPr>
          <w:p w14:paraId="35A4944E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  <w:r w:rsidR="00EB54D3" w:rsidRPr="0085259B">
              <w:rPr>
                <w:sz w:val="24"/>
                <w:szCs w:val="24"/>
              </w:rPr>
              <w:t xml:space="preserve"> ФЗВ</w:t>
            </w:r>
            <w:r w:rsidR="006424A0" w:rsidRPr="0085259B">
              <w:rPr>
                <w:sz w:val="24"/>
                <w:szCs w:val="24"/>
              </w:rPr>
              <w:t>, Б, Х</w:t>
            </w:r>
            <w:r w:rsidR="00370755" w:rsidRPr="0085259B">
              <w:rPr>
                <w:sz w:val="24"/>
                <w:szCs w:val="24"/>
              </w:rPr>
              <w:t>, Л</w:t>
            </w:r>
          </w:p>
        </w:tc>
        <w:tc>
          <w:tcPr>
            <w:tcW w:w="1330" w:type="dxa"/>
          </w:tcPr>
          <w:p w14:paraId="05DA3FA5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  <w:tr w:rsidR="00FB5C80" w:rsidRPr="0085259B" w14:paraId="4ABD532A" w14:textId="77777777" w:rsidTr="004715BA">
        <w:trPr>
          <w:cantSplit/>
          <w:trHeight w:val="802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3D29E86B" w14:textId="77777777" w:rsidR="00FB5C80" w:rsidRPr="0085259B" w:rsidRDefault="00FB5C80" w:rsidP="00FB5C80">
            <w:pPr>
              <w:ind w:left="-142" w:right="-108"/>
              <w:jc w:val="center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</w:tcPr>
          <w:p w14:paraId="0BC62325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правилне исхране за здравље човека;</w:t>
            </w:r>
          </w:p>
          <w:p w14:paraId="4B3F06DA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штетне последице пушења и узимања психоактивних супстанци;</w:t>
            </w:r>
          </w:p>
          <w:p w14:paraId="4BF6ACD1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наведе значај физичке активности и сна за здравље човека;</w:t>
            </w:r>
          </w:p>
          <w:p w14:paraId="51509CAD" w14:textId="77777777" w:rsidR="00EA6C8A" w:rsidRPr="0085259B" w:rsidRDefault="00EA6C8A" w:rsidP="0006046D">
            <w:pPr>
              <w:pStyle w:val="ListParagraph"/>
              <w:numPr>
                <w:ilvl w:val="0"/>
                <w:numId w:val="5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5259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доведе у везу промене настале у пубертету са дејством хормона;</w:t>
            </w:r>
          </w:p>
          <w:p w14:paraId="1C976F05" w14:textId="77777777" w:rsidR="00FB5C80" w:rsidRPr="0085259B" w:rsidRDefault="00EA6C8A" w:rsidP="0006046D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40" w:right="-102" w:hanging="283"/>
              <w:rPr>
                <w:sz w:val="24"/>
                <w:szCs w:val="24"/>
                <w:lang w:val="sr-Cyrl-CS"/>
              </w:rPr>
            </w:pPr>
            <w:r w:rsidRPr="0085259B">
              <w:rPr>
                <w:sz w:val="24"/>
                <w:szCs w:val="24"/>
                <w:lang w:val="sr-Cyrl-CS"/>
              </w:rPr>
              <w:t>развије одговоран однос према здрављу.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1F1" w14:textId="77777777" w:rsidR="00FB5C80" w:rsidRPr="0085259B" w:rsidRDefault="00FB5C80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F446A" w14:textId="77777777" w:rsidR="00FB5C80" w:rsidRPr="0085259B" w:rsidRDefault="00FB5C80" w:rsidP="00FB5C80">
            <w:pPr>
              <w:rPr>
                <w:noProof/>
                <w:sz w:val="24"/>
                <w:szCs w:val="24"/>
                <w:lang w:val="sr-Cyrl-BA"/>
              </w:rPr>
            </w:pPr>
            <w:r w:rsidRPr="0085259B">
              <w:rPr>
                <w:noProof/>
                <w:sz w:val="24"/>
                <w:szCs w:val="24"/>
              </w:rPr>
              <w:t>Систематизација наставне теме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9F1A" w14:textId="77777777" w:rsidR="00FB5C80" w:rsidRPr="0085259B" w:rsidRDefault="00DC3F7C" w:rsidP="00FB5C80">
            <w:pPr>
              <w:pStyle w:val="tabela"/>
              <w:spacing w:before="0" w:line="240" w:lineRule="auto"/>
              <w:ind w:left="0" w:right="-114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С</w:t>
            </w:r>
          </w:p>
        </w:tc>
        <w:tc>
          <w:tcPr>
            <w:tcW w:w="1843" w:type="dxa"/>
          </w:tcPr>
          <w:p w14:paraId="50548761" w14:textId="77777777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sz w:val="24"/>
                <w:szCs w:val="24"/>
                <w:lang w:val="sr-Cyrl-CS"/>
              </w:rPr>
              <w:t xml:space="preserve">Монолошко-дијалошка, </w:t>
            </w:r>
            <w:r w:rsidRPr="0085259B">
              <w:rPr>
                <w:sz w:val="24"/>
                <w:szCs w:val="24"/>
              </w:rPr>
              <w:t>вербално-текстуална, рад на тесту</w:t>
            </w:r>
          </w:p>
        </w:tc>
        <w:tc>
          <w:tcPr>
            <w:tcW w:w="873" w:type="dxa"/>
          </w:tcPr>
          <w:p w14:paraId="7A368085" w14:textId="77777777" w:rsidR="00EA3726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Ф</w:t>
            </w:r>
          </w:p>
          <w:p w14:paraId="55DA7365" w14:textId="500C12B5" w:rsidR="00FB5C80" w:rsidRPr="0085259B" w:rsidRDefault="00BC4AED" w:rsidP="00FB5C80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14:paraId="3889DDC2" w14:textId="63E5D69D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Компетенција за учење</w:t>
            </w:r>
          </w:p>
          <w:p w14:paraId="1C0D1CD1" w14:textId="0367410C" w:rsidR="002C6831" w:rsidRPr="0085259B" w:rsidRDefault="002C6831" w:rsidP="002C6831">
            <w:pPr>
              <w:pStyle w:val="tabela"/>
              <w:spacing w:before="0"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 xml:space="preserve">Комуникација </w:t>
            </w:r>
          </w:p>
          <w:p w14:paraId="3E174063" w14:textId="7BDB951A" w:rsidR="00FB5C80" w:rsidRPr="0085259B" w:rsidRDefault="002C6831" w:rsidP="002C6831">
            <w:pPr>
              <w:pStyle w:val="tabela"/>
              <w:spacing w:line="240" w:lineRule="auto"/>
              <w:ind w:left="0" w:right="-108"/>
              <w:rPr>
                <w:noProof/>
                <w:sz w:val="24"/>
                <w:szCs w:val="24"/>
              </w:rPr>
            </w:pPr>
            <w:r w:rsidRPr="0085259B">
              <w:rPr>
                <w:noProof/>
                <w:sz w:val="24"/>
                <w:szCs w:val="24"/>
              </w:rPr>
              <w:t>Решавање проблема</w:t>
            </w:r>
            <w:r w:rsidR="00F4317D" w:rsidRPr="0085259B">
              <w:rPr>
                <w:noProof/>
                <w:sz w:val="24"/>
                <w:szCs w:val="24"/>
              </w:rPr>
              <w:t xml:space="preserve"> Одговоран однос према здрављу</w:t>
            </w:r>
          </w:p>
        </w:tc>
        <w:tc>
          <w:tcPr>
            <w:tcW w:w="1140" w:type="dxa"/>
          </w:tcPr>
          <w:p w14:paraId="1D0DF43A" w14:textId="77777777" w:rsidR="00FB5C80" w:rsidRPr="0085259B" w:rsidRDefault="00407F03" w:rsidP="00FB5C80">
            <w:pPr>
              <w:ind w:right="157"/>
              <w:rPr>
                <w:sz w:val="24"/>
                <w:szCs w:val="24"/>
              </w:rPr>
            </w:pPr>
            <w:r w:rsidRPr="0085259B">
              <w:rPr>
                <w:sz w:val="24"/>
                <w:szCs w:val="24"/>
              </w:rPr>
              <w:t>ФЗВ</w:t>
            </w:r>
            <w:r w:rsidR="00BC4AED" w:rsidRPr="0085259B">
              <w:rPr>
                <w:sz w:val="24"/>
                <w:szCs w:val="24"/>
              </w:rPr>
              <w:t xml:space="preserve">, Б, </w:t>
            </w:r>
            <w:r w:rsidRPr="0085259B">
              <w:rPr>
                <w:sz w:val="24"/>
                <w:szCs w:val="24"/>
              </w:rPr>
              <w:t xml:space="preserve">Х, </w:t>
            </w:r>
            <w:r w:rsidR="00BC4AED" w:rsidRPr="0085259B">
              <w:rPr>
                <w:sz w:val="24"/>
                <w:szCs w:val="24"/>
              </w:rPr>
              <w:t>С</w:t>
            </w:r>
          </w:p>
        </w:tc>
        <w:tc>
          <w:tcPr>
            <w:tcW w:w="1330" w:type="dxa"/>
          </w:tcPr>
          <w:p w14:paraId="3B5F1BE1" w14:textId="77777777" w:rsidR="00FB5C80" w:rsidRPr="0085259B" w:rsidRDefault="00FB5C80" w:rsidP="00FB5C80">
            <w:pPr>
              <w:ind w:right="157"/>
              <w:rPr>
                <w:rFonts w:eastAsia="Times New Roman"/>
                <w:sz w:val="24"/>
                <w:szCs w:val="24"/>
                <w:lang w:val="sr-Cyrl-CS"/>
              </w:rPr>
            </w:pPr>
          </w:p>
        </w:tc>
      </w:tr>
    </w:tbl>
    <w:p w14:paraId="5C2C5696" w14:textId="77777777" w:rsidR="00BC4EB9" w:rsidRPr="0085259B" w:rsidRDefault="00BC4EB9" w:rsidP="00CA5FDB">
      <w:pPr>
        <w:tabs>
          <w:tab w:val="left" w:pos="4800"/>
        </w:tabs>
        <w:rPr>
          <w:sz w:val="24"/>
          <w:szCs w:val="24"/>
        </w:rPr>
      </w:pPr>
    </w:p>
    <w:p w14:paraId="2C029AA6" w14:textId="1B06E883" w:rsidR="000E3916" w:rsidRPr="0085259B" w:rsidRDefault="00CA5FDB" w:rsidP="00CA5FDB">
      <w:pPr>
        <w:tabs>
          <w:tab w:val="left" w:pos="4800"/>
        </w:tabs>
        <w:rPr>
          <w:sz w:val="24"/>
          <w:szCs w:val="24"/>
        </w:rPr>
      </w:pPr>
      <w:r w:rsidRPr="0085259B">
        <w:rPr>
          <w:sz w:val="24"/>
          <w:szCs w:val="24"/>
        </w:rPr>
        <w:t>Датум предаје:_________________</w:t>
      </w:r>
      <w:r w:rsidRPr="0085259B">
        <w:rPr>
          <w:sz w:val="24"/>
          <w:szCs w:val="24"/>
        </w:rPr>
        <w:tab/>
      </w:r>
      <w:r w:rsidR="00D12028" w:rsidRPr="0085259B">
        <w:rPr>
          <w:sz w:val="24"/>
          <w:szCs w:val="24"/>
        </w:rPr>
        <w:t xml:space="preserve">                 </w:t>
      </w:r>
      <w:r w:rsidRPr="0085259B">
        <w:rPr>
          <w:sz w:val="24"/>
          <w:szCs w:val="24"/>
        </w:rPr>
        <w:t>Предметни наставник:________________________________________</w:t>
      </w:r>
    </w:p>
    <w:p w14:paraId="7AF3AA31" w14:textId="77777777" w:rsidR="000E3916" w:rsidRPr="0085259B" w:rsidRDefault="000E3916" w:rsidP="00CA5FDB">
      <w:pPr>
        <w:tabs>
          <w:tab w:val="left" w:pos="4800"/>
        </w:tabs>
        <w:rPr>
          <w:sz w:val="24"/>
          <w:szCs w:val="24"/>
        </w:rPr>
        <w:sectPr w:rsidR="000E3916" w:rsidRPr="0085259B" w:rsidSect="002914CB">
          <w:pgSz w:w="16838" w:h="11906" w:orient="landscape" w:code="9"/>
          <w:pgMar w:top="1418" w:right="1418" w:bottom="1701" w:left="1418" w:header="720" w:footer="720" w:gutter="0"/>
          <w:cols w:space="720"/>
          <w:docGrid w:linePitch="360"/>
        </w:sect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2702"/>
        <w:gridCol w:w="4296"/>
      </w:tblGrid>
      <w:tr w:rsidR="004E6D58" w:rsidRPr="004E6D58" w14:paraId="3C7ED40A" w14:textId="77777777" w:rsidTr="00283FD5">
        <w:trPr>
          <w:trHeight w:val="113"/>
        </w:trPr>
        <w:tc>
          <w:tcPr>
            <w:tcW w:w="3062" w:type="dxa"/>
            <w:shd w:val="clear" w:color="auto" w:fill="F2F2F2" w:themeFill="background1" w:themeFillShade="F2"/>
            <w:vAlign w:val="center"/>
          </w:tcPr>
          <w:p w14:paraId="68940336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lastRenderedPageBreak/>
              <w:t>ТИП ЧАСА</w:t>
            </w:r>
          </w:p>
        </w:tc>
        <w:tc>
          <w:tcPr>
            <w:tcW w:w="2702" w:type="dxa"/>
            <w:shd w:val="clear" w:color="auto" w:fill="F2F2F2" w:themeFill="background1" w:themeFillShade="F2"/>
            <w:vAlign w:val="center"/>
          </w:tcPr>
          <w:p w14:paraId="114C107A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ОБЛИК РАДА</w:t>
            </w:r>
          </w:p>
        </w:tc>
        <w:tc>
          <w:tcPr>
            <w:tcW w:w="4296" w:type="dxa"/>
            <w:shd w:val="clear" w:color="auto" w:fill="F2F2F2" w:themeFill="background1" w:themeFillShade="F2"/>
            <w:vAlign w:val="center"/>
          </w:tcPr>
          <w:p w14:paraId="2E20D457" w14:textId="77777777" w:rsidR="004E6D58" w:rsidRPr="004E6D58" w:rsidRDefault="004E6D58" w:rsidP="004E6D58">
            <w:pPr>
              <w:rPr>
                <w:b/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МЕТОДА РАДА</w:t>
            </w:r>
          </w:p>
        </w:tc>
      </w:tr>
      <w:tr w:rsidR="004E6D58" w:rsidRPr="004E6D58" w14:paraId="35943C33" w14:textId="77777777" w:rsidTr="00283FD5">
        <w:trPr>
          <w:trHeight w:val="113"/>
        </w:trPr>
        <w:tc>
          <w:tcPr>
            <w:tcW w:w="3062" w:type="dxa"/>
          </w:tcPr>
          <w:p w14:paraId="689953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О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обрада</w:t>
            </w:r>
          </w:p>
        </w:tc>
        <w:tc>
          <w:tcPr>
            <w:tcW w:w="2702" w:type="dxa"/>
          </w:tcPr>
          <w:p w14:paraId="5D284DB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ФР – фронтални рад</w:t>
            </w:r>
          </w:p>
        </w:tc>
        <w:tc>
          <w:tcPr>
            <w:tcW w:w="4296" w:type="dxa"/>
          </w:tcPr>
          <w:p w14:paraId="6E39AC4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МО – монолошка метода</w:t>
            </w:r>
          </w:p>
        </w:tc>
      </w:tr>
      <w:tr w:rsidR="004E6D58" w:rsidRPr="004E6D58" w14:paraId="2BC8057C" w14:textId="77777777" w:rsidTr="00283FD5">
        <w:trPr>
          <w:trHeight w:val="113"/>
        </w:trPr>
        <w:tc>
          <w:tcPr>
            <w:tcW w:w="3062" w:type="dxa"/>
          </w:tcPr>
          <w:p w14:paraId="12D640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утврђивање</w:t>
            </w:r>
          </w:p>
        </w:tc>
        <w:tc>
          <w:tcPr>
            <w:tcW w:w="2702" w:type="dxa"/>
          </w:tcPr>
          <w:p w14:paraId="407FDA6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ГР – групни рад</w:t>
            </w:r>
          </w:p>
        </w:tc>
        <w:tc>
          <w:tcPr>
            <w:tcW w:w="4296" w:type="dxa"/>
          </w:tcPr>
          <w:p w14:paraId="03E964A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ДИ – дијалошка метода</w:t>
            </w:r>
          </w:p>
        </w:tc>
      </w:tr>
      <w:tr w:rsidR="004E6D58" w:rsidRPr="004E6D58" w14:paraId="3BA0D2F6" w14:textId="77777777" w:rsidTr="00283FD5">
        <w:trPr>
          <w:trHeight w:val="113"/>
        </w:trPr>
        <w:tc>
          <w:tcPr>
            <w:tcW w:w="3062" w:type="dxa"/>
          </w:tcPr>
          <w:p w14:paraId="3387283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систематизација/провера знања</w:t>
            </w:r>
          </w:p>
        </w:tc>
        <w:tc>
          <w:tcPr>
            <w:tcW w:w="2702" w:type="dxa"/>
          </w:tcPr>
          <w:p w14:paraId="631E620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 рад у паровима</w:t>
            </w:r>
          </w:p>
        </w:tc>
        <w:tc>
          <w:tcPr>
            <w:tcW w:w="4296" w:type="dxa"/>
          </w:tcPr>
          <w:p w14:paraId="1FA297A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ДМ – демонстративна метода</w:t>
            </w:r>
          </w:p>
        </w:tc>
      </w:tr>
      <w:tr w:rsidR="004E6D58" w:rsidRPr="004E6D58" w14:paraId="75E60453" w14:textId="77777777" w:rsidTr="00283FD5">
        <w:trPr>
          <w:trHeight w:val="113"/>
        </w:trPr>
        <w:tc>
          <w:tcPr>
            <w:tcW w:w="3062" w:type="dxa"/>
          </w:tcPr>
          <w:p w14:paraId="23C9F36C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8C37B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 индивидуални рад</w:t>
            </w:r>
          </w:p>
        </w:tc>
        <w:tc>
          <w:tcPr>
            <w:tcW w:w="4296" w:type="dxa"/>
          </w:tcPr>
          <w:p w14:paraId="3F42849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РУ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рад са уџбеником</w:t>
            </w:r>
          </w:p>
        </w:tc>
      </w:tr>
      <w:tr w:rsidR="004E6D58" w:rsidRPr="004E6D58" w14:paraId="3263C1CB" w14:textId="77777777" w:rsidTr="00283FD5">
        <w:trPr>
          <w:trHeight w:val="113"/>
        </w:trPr>
        <w:tc>
          <w:tcPr>
            <w:tcW w:w="3062" w:type="dxa"/>
          </w:tcPr>
          <w:p w14:paraId="1440D21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5C7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3129F9E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ЛВ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лабораторијска вежба</w:t>
            </w:r>
          </w:p>
        </w:tc>
      </w:tr>
      <w:tr w:rsidR="004E6D58" w:rsidRPr="004E6D58" w14:paraId="3A5EECCA" w14:textId="77777777" w:rsidTr="00283FD5">
        <w:trPr>
          <w:trHeight w:val="113"/>
        </w:trPr>
        <w:tc>
          <w:tcPr>
            <w:tcW w:w="3062" w:type="dxa"/>
          </w:tcPr>
          <w:p w14:paraId="380E64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1B25437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F99625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АВ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аудио-визуелна вежба</w:t>
            </w:r>
          </w:p>
        </w:tc>
      </w:tr>
      <w:tr w:rsidR="004E6D58" w:rsidRPr="004E6D58" w14:paraId="60200D4C" w14:textId="77777777" w:rsidTr="00283FD5">
        <w:trPr>
          <w:trHeight w:val="113"/>
        </w:trPr>
        <w:tc>
          <w:tcPr>
            <w:tcW w:w="3062" w:type="dxa"/>
          </w:tcPr>
          <w:p w14:paraId="66AECFF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B6DBEC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1C3CB6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РП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решавање проблема</w:t>
            </w:r>
          </w:p>
        </w:tc>
      </w:tr>
      <w:tr w:rsidR="004E6D58" w:rsidRPr="004E6D58" w14:paraId="7E3F6D9D" w14:textId="77777777" w:rsidTr="00283FD5">
        <w:trPr>
          <w:trHeight w:val="113"/>
        </w:trPr>
        <w:tc>
          <w:tcPr>
            <w:tcW w:w="3062" w:type="dxa"/>
          </w:tcPr>
          <w:p w14:paraId="48AB05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40D90C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77929A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КВ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контролна вежба</w:t>
            </w:r>
          </w:p>
        </w:tc>
      </w:tr>
      <w:tr w:rsidR="004E6D58" w:rsidRPr="004E6D58" w14:paraId="1200124C" w14:textId="77777777" w:rsidTr="00283FD5">
        <w:trPr>
          <w:trHeight w:val="113"/>
        </w:trPr>
        <w:tc>
          <w:tcPr>
            <w:tcW w:w="3062" w:type="dxa"/>
          </w:tcPr>
          <w:p w14:paraId="625D15BF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818280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1C3DC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ЦТ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цртање</w:t>
            </w:r>
          </w:p>
        </w:tc>
      </w:tr>
      <w:tr w:rsidR="004E6D58" w:rsidRPr="004E6D58" w14:paraId="7A88D454" w14:textId="77777777" w:rsidTr="00283FD5">
        <w:trPr>
          <w:trHeight w:val="113"/>
        </w:trPr>
        <w:tc>
          <w:tcPr>
            <w:tcW w:w="3062" w:type="dxa"/>
          </w:tcPr>
          <w:p w14:paraId="27CAB40B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669D9F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45DAEB7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РТ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рад на тексту</w:t>
            </w:r>
          </w:p>
        </w:tc>
      </w:tr>
      <w:tr w:rsidR="004E6D58" w:rsidRPr="004E6D58" w14:paraId="64C5F3A0" w14:textId="77777777" w:rsidTr="00283FD5">
        <w:trPr>
          <w:trHeight w:val="113"/>
        </w:trPr>
        <w:tc>
          <w:tcPr>
            <w:tcW w:w="3062" w:type="dxa"/>
          </w:tcPr>
          <w:p w14:paraId="6E468403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22435DB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0D6E8A8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ИА – игровне активности</w:t>
            </w:r>
          </w:p>
        </w:tc>
      </w:tr>
      <w:tr w:rsidR="004E6D58" w:rsidRPr="004E6D58" w14:paraId="74523DB5" w14:textId="77777777" w:rsidTr="00283FD5">
        <w:trPr>
          <w:trHeight w:val="113"/>
        </w:trPr>
        <w:tc>
          <w:tcPr>
            <w:tcW w:w="3062" w:type="dxa"/>
          </w:tcPr>
          <w:p w14:paraId="1920280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1AB70E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29170CC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ИР –</w:t>
            </w:r>
            <w:r w:rsidRPr="004E6D58">
              <w:rPr>
                <w:sz w:val="24"/>
                <w:szCs w:val="24"/>
                <w:lang w:val="sr-Cyrl-RS"/>
              </w:rPr>
              <w:t xml:space="preserve"> </w:t>
            </w:r>
            <w:r w:rsidRPr="004E6D58">
              <w:rPr>
                <w:sz w:val="24"/>
                <w:szCs w:val="24"/>
              </w:rPr>
              <w:t>истраживачки рад ученика</w:t>
            </w:r>
          </w:p>
        </w:tc>
      </w:tr>
      <w:tr w:rsidR="004E6D58" w:rsidRPr="004E6D58" w14:paraId="559053B0" w14:textId="77777777" w:rsidTr="00283FD5">
        <w:trPr>
          <w:trHeight w:val="113"/>
        </w:trPr>
        <w:tc>
          <w:tcPr>
            <w:tcW w:w="3062" w:type="dxa"/>
          </w:tcPr>
          <w:p w14:paraId="12162C9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7B841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72BCF1A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ПН </w:t>
            </w:r>
            <w:r w:rsidRPr="004E6D58">
              <w:rPr>
                <w:sz w:val="24"/>
                <w:szCs w:val="24"/>
                <w:lang w:val="sr-Cyrl-RS"/>
              </w:rPr>
              <w:t xml:space="preserve">– </w:t>
            </w:r>
            <w:r w:rsidRPr="004E6D58">
              <w:rPr>
                <w:sz w:val="24"/>
                <w:szCs w:val="24"/>
              </w:rPr>
              <w:t>пројектна настава</w:t>
            </w:r>
          </w:p>
        </w:tc>
      </w:tr>
      <w:tr w:rsidR="004E6D58" w:rsidRPr="004E6D58" w14:paraId="5E20C1A9" w14:textId="77777777" w:rsidTr="00283FD5">
        <w:trPr>
          <w:trHeight w:val="113"/>
        </w:trPr>
        <w:tc>
          <w:tcPr>
            <w:tcW w:w="3062" w:type="dxa"/>
          </w:tcPr>
          <w:p w14:paraId="1CE758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24211E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6BB6C7E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НВУ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настава ван учионице</w:t>
            </w:r>
          </w:p>
        </w:tc>
      </w:tr>
      <w:tr w:rsidR="004E6D58" w:rsidRPr="004E6D58" w14:paraId="5C1C7D8F" w14:textId="77777777" w:rsidTr="00283FD5">
        <w:trPr>
          <w:trHeight w:val="113"/>
        </w:trPr>
        <w:tc>
          <w:tcPr>
            <w:tcW w:w="3062" w:type="dxa"/>
          </w:tcPr>
          <w:p w14:paraId="29B2664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C09C11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4296" w:type="dxa"/>
          </w:tcPr>
          <w:p w14:paraId="5D41D51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</w:rPr>
              <w:t xml:space="preserve">ИКТ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рад са информационо- комуникативним технологијама</w:t>
            </w:r>
          </w:p>
          <w:p w14:paraId="4198BA9B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И – интерпретативна</w:t>
            </w:r>
          </w:p>
          <w:p w14:paraId="1B3BB1B0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  <w:r w:rsidRPr="004E6D58">
              <w:rPr>
                <w:sz w:val="24"/>
                <w:szCs w:val="24"/>
                <w:lang w:val="sr-Cyrl-CS"/>
              </w:rPr>
              <w:t>ПР – практичан рад</w:t>
            </w:r>
          </w:p>
        </w:tc>
      </w:tr>
      <w:tr w:rsidR="004E6D58" w:rsidRPr="004E6D58" w14:paraId="02F0EDC8" w14:textId="77777777" w:rsidTr="00283FD5">
        <w:trPr>
          <w:trHeight w:hRule="exact" w:val="662"/>
        </w:trPr>
        <w:tc>
          <w:tcPr>
            <w:tcW w:w="3062" w:type="dxa"/>
            <w:shd w:val="clear" w:color="auto" w:fill="F2F2F2" w:themeFill="background1" w:themeFillShade="F2"/>
          </w:tcPr>
          <w:p w14:paraId="4C09C1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МЕЂУПР. КОРЕЛАЦИЈЕ - први циклус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2D5F69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МЕЂУПР. КОРЕЛАЦИЈЕ - други циклус</w:t>
            </w:r>
          </w:p>
        </w:tc>
        <w:tc>
          <w:tcPr>
            <w:tcW w:w="4296" w:type="dxa"/>
            <w:shd w:val="clear" w:color="auto" w:fill="F2F2F2" w:themeFill="background1" w:themeFillShade="F2"/>
          </w:tcPr>
          <w:p w14:paraId="4061CC8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b/>
                <w:sz w:val="24"/>
                <w:szCs w:val="24"/>
              </w:rPr>
              <w:t>МЕЂУПРЕДМЕТНЕ КОМПЕТЕНЦИЈЕ</w:t>
            </w:r>
          </w:p>
        </w:tc>
      </w:tr>
      <w:tr w:rsidR="004E6D58" w:rsidRPr="004E6D58" w14:paraId="21923228" w14:textId="77777777" w:rsidTr="00283FD5">
        <w:trPr>
          <w:trHeight w:hRule="exact" w:val="483"/>
        </w:trPr>
        <w:tc>
          <w:tcPr>
            <w:tcW w:w="3062" w:type="dxa"/>
          </w:tcPr>
          <w:p w14:paraId="4E888EA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30B55E9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СРПСКИ ЈЕЗИК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8FB73B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1. Компетенција за учење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D99BAE3" w14:textId="77777777" w:rsidTr="00283FD5">
        <w:trPr>
          <w:trHeight w:hRule="exact" w:val="562"/>
        </w:trPr>
        <w:tc>
          <w:tcPr>
            <w:tcW w:w="3062" w:type="dxa"/>
          </w:tcPr>
          <w:p w14:paraId="52C5AA1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B4175CB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МАТЕМАТИКА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1950D8C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2. Одговорно учешће у демократском друштву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61E3667B" w14:textId="77777777" w:rsidTr="00283FD5">
        <w:trPr>
          <w:trHeight w:hRule="exact" w:val="427"/>
        </w:trPr>
        <w:tc>
          <w:tcPr>
            <w:tcW w:w="3062" w:type="dxa"/>
          </w:tcPr>
          <w:p w14:paraId="2385419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СОН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СВЕТ ОКО НАС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54126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ГЕОГРАФИЈА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5F7D383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3. Естетичка компетенција </w:t>
            </w:r>
          </w:p>
        </w:tc>
      </w:tr>
      <w:tr w:rsidR="004E6D58" w:rsidRPr="004E6D58" w14:paraId="564E4A52" w14:textId="77777777" w:rsidTr="00283FD5">
        <w:trPr>
          <w:trHeight w:hRule="exact" w:val="433"/>
        </w:trPr>
        <w:tc>
          <w:tcPr>
            <w:tcW w:w="3062" w:type="dxa"/>
          </w:tcPr>
          <w:p w14:paraId="765412D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4C379D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ИСТОРИЈА</w:t>
            </w:r>
          </w:p>
        </w:tc>
        <w:tc>
          <w:tcPr>
            <w:tcW w:w="4296" w:type="dxa"/>
          </w:tcPr>
          <w:p w14:paraId="0A255C3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4. Комуникација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42667D19" w14:textId="77777777" w:rsidTr="00283FD5">
        <w:trPr>
          <w:trHeight w:hRule="exact" w:val="439"/>
        </w:trPr>
        <w:tc>
          <w:tcPr>
            <w:tcW w:w="3062" w:type="dxa"/>
          </w:tcPr>
          <w:p w14:paraId="7370703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53C87B44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Б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БИОЛОГИЈА</w:t>
            </w:r>
          </w:p>
        </w:tc>
        <w:tc>
          <w:tcPr>
            <w:tcW w:w="4296" w:type="dxa"/>
          </w:tcPr>
          <w:p w14:paraId="4D2DB5DF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5. Одговоран однос према околини</w:t>
            </w:r>
          </w:p>
          <w:p w14:paraId="6DA7018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AF1955E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60FC1961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ооооооооооколиниООоколини</w:t>
            </w:r>
          </w:p>
        </w:tc>
      </w:tr>
      <w:tr w:rsidR="004E6D58" w:rsidRPr="004E6D58" w14:paraId="38E4C0D3" w14:textId="77777777" w:rsidTr="00283FD5">
        <w:trPr>
          <w:trHeight w:hRule="exact" w:val="283"/>
        </w:trPr>
        <w:tc>
          <w:tcPr>
            <w:tcW w:w="3062" w:type="dxa"/>
          </w:tcPr>
          <w:p w14:paraId="70DA004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76494F4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ФИЗИКА</w:t>
            </w:r>
          </w:p>
        </w:tc>
        <w:tc>
          <w:tcPr>
            <w:tcW w:w="4296" w:type="dxa"/>
          </w:tcPr>
          <w:p w14:paraId="757231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6. Одговоран однос према здрављу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7A70D582" w14:textId="77777777" w:rsidTr="00283FD5">
        <w:trPr>
          <w:trHeight w:hRule="exact" w:val="530"/>
        </w:trPr>
        <w:tc>
          <w:tcPr>
            <w:tcW w:w="3062" w:type="dxa"/>
          </w:tcPr>
          <w:p w14:paraId="3AC6323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40132EF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Х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ХЕМИЈА</w:t>
            </w:r>
          </w:p>
        </w:tc>
        <w:tc>
          <w:tcPr>
            <w:tcW w:w="4296" w:type="dxa"/>
          </w:tcPr>
          <w:p w14:paraId="3AFE7508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7. Предузимљивост и оријентација ка </w:t>
            </w:r>
          </w:p>
          <w:p w14:paraId="4EDC749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предузетништву</w:t>
            </w:r>
          </w:p>
        </w:tc>
      </w:tr>
      <w:tr w:rsidR="004E6D58" w:rsidRPr="004E6D58" w14:paraId="62D32C34" w14:textId="77777777" w:rsidTr="00283FD5">
        <w:trPr>
          <w:trHeight w:hRule="exact" w:val="431"/>
        </w:trPr>
        <w:tc>
          <w:tcPr>
            <w:tcW w:w="3062" w:type="dxa"/>
          </w:tcPr>
          <w:p w14:paraId="55BBDF9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2702" w:type="dxa"/>
          </w:tcPr>
          <w:p w14:paraId="0BB4148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СЈ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СТРАНИ ЈЕЗИК</w:t>
            </w:r>
          </w:p>
        </w:tc>
        <w:tc>
          <w:tcPr>
            <w:tcW w:w="4296" w:type="dxa"/>
          </w:tcPr>
          <w:p w14:paraId="16840C29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8. Рад с подацима и информацијама</w:t>
            </w:r>
            <w:r w:rsidRPr="004E6D58">
              <w:rPr>
                <w:sz w:val="24"/>
                <w:szCs w:val="24"/>
              </w:rPr>
              <w:br/>
            </w:r>
          </w:p>
        </w:tc>
      </w:tr>
      <w:tr w:rsidR="004E6D58" w:rsidRPr="004E6D58" w14:paraId="5960B84D" w14:textId="77777777" w:rsidTr="00283FD5">
        <w:trPr>
          <w:trHeight w:hRule="exact" w:val="700"/>
        </w:trPr>
        <w:tc>
          <w:tcPr>
            <w:tcW w:w="3062" w:type="dxa"/>
          </w:tcPr>
          <w:p w14:paraId="5A53A04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7C06535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ИНФ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ИНФОРМАТИКА И РАЧУНАРСТВО</w:t>
            </w:r>
          </w:p>
        </w:tc>
        <w:tc>
          <w:tcPr>
            <w:tcW w:w="4296" w:type="dxa"/>
          </w:tcPr>
          <w:p w14:paraId="19B8960A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9. Решавање проблема </w:t>
            </w:r>
          </w:p>
        </w:tc>
      </w:tr>
      <w:tr w:rsidR="004E6D58" w:rsidRPr="004E6D58" w14:paraId="4D5ACDED" w14:textId="77777777" w:rsidTr="00283FD5">
        <w:trPr>
          <w:trHeight w:hRule="exact" w:val="562"/>
        </w:trPr>
        <w:tc>
          <w:tcPr>
            <w:tcW w:w="3062" w:type="dxa"/>
          </w:tcPr>
          <w:p w14:paraId="6E8B446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FCCFD5C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Т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ТЕХНИКА И ТЕХНОЛОГИЈА</w:t>
            </w:r>
          </w:p>
        </w:tc>
        <w:tc>
          <w:tcPr>
            <w:tcW w:w="4296" w:type="dxa"/>
          </w:tcPr>
          <w:p w14:paraId="2620A4B0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10. Вештина сарадње </w:t>
            </w:r>
          </w:p>
        </w:tc>
      </w:tr>
      <w:tr w:rsidR="004E6D58" w:rsidRPr="004E6D58" w14:paraId="736F50FC" w14:textId="77777777" w:rsidTr="00283FD5">
        <w:trPr>
          <w:trHeight w:hRule="exact" w:val="471"/>
        </w:trPr>
        <w:tc>
          <w:tcPr>
            <w:tcW w:w="3062" w:type="dxa"/>
          </w:tcPr>
          <w:p w14:paraId="2F9ADCB5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6311DCE6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Л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ЛИКОВНА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3F5458E5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>11. Дигитална компетенција</w:t>
            </w:r>
          </w:p>
          <w:p w14:paraId="21E30DE7" w14:textId="77777777" w:rsidR="004E6D58" w:rsidRPr="004E6D58" w:rsidRDefault="004E6D58" w:rsidP="004E6D58">
            <w:pPr>
              <w:rPr>
                <w:sz w:val="24"/>
                <w:szCs w:val="24"/>
                <w:lang w:val="sr-Cyrl-CS"/>
              </w:rPr>
            </w:pPr>
          </w:p>
          <w:p w14:paraId="1E99200D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  <w:lang w:val="sr-Cyrl-CS"/>
              </w:rPr>
              <w:t xml:space="preserve">предузетништву </w:t>
            </w:r>
            <w:r w:rsidRPr="004E6D58">
              <w:rPr>
                <w:sz w:val="24"/>
                <w:szCs w:val="24"/>
              </w:rPr>
              <w:t>предузетништву</w:t>
            </w:r>
          </w:p>
        </w:tc>
      </w:tr>
      <w:tr w:rsidR="004E6D58" w:rsidRPr="004E6D58" w14:paraId="62511C40" w14:textId="77777777" w:rsidTr="00283FD5">
        <w:trPr>
          <w:trHeight w:hRule="exact" w:val="522"/>
        </w:trPr>
        <w:tc>
          <w:tcPr>
            <w:tcW w:w="3062" w:type="dxa"/>
          </w:tcPr>
          <w:p w14:paraId="1082D19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05AEE253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МК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МУЗИЧКА КУЛТУРА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12D4F8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35CD5B3C" w14:textId="77777777" w:rsidTr="00283FD5">
        <w:trPr>
          <w:trHeight w:hRule="exact" w:val="722"/>
        </w:trPr>
        <w:tc>
          <w:tcPr>
            <w:tcW w:w="3062" w:type="dxa"/>
          </w:tcPr>
          <w:p w14:paraId="5CB5A92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6D87754" w14:textId="4B09C556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ФЗВ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ФИЗИЧКО И       ЗДРАВСТВЕНО </w:t>
            </w:r>
          </w:p>
          <w:p w14:paraId="2966B5B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     ВАСПИТАЊЕ</w:t>
            </w:r>
          </w:p>
        </w:tc>
        <w:tc>
          <w:tcPr>
            <w:tcW w:w="4296" w:type="dxa"/>
          </w:tcPr>
          <w:p w14:paraId="645541E2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25308843" w14:textId="77777777" w:rsidTr="00283FD5">
        <w:trPr>
          <w:trHeight w:hRule="exact" w:val="549"/>
        </w:trPr>
        <w:tc>
          <w:tcPr>
            <w:tcW w:w="3062" w:type="dxa"/>
          </w:tcPr>
          <w:p w14:paraId="2231E85D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31397D57" w14:textId="717C5D0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ГВ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ГРАЂАНСКО          ВАСПИТАЊЕ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058A4974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  <w:tr w:rsidR="004E6D58" w:rsidRPr="004E6D58" w14:paraId="686D1933" w14:textId="77777777" w:rsidTr="00283FD5">
        <w:trPr>
          <w:trHeight w:hRule="exact" w:val="509"/>
        </w:trPr>
        <w:tc>
          <w:tcPr>
            <w:tcW w:w="3062" w:type="dxa"/>
          </w:tcPr>
          <w:p w14:paraId="51E830C1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  <w:tc>
          <w:tcPr>
            <w:tcW w:w="2702" w:type="dxa"/>
          </w:tcPr>
          <w:p w14:paraId="53A341B7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  <w:p w14:paraId="391CEF02" w14:textId="77777777" w:rsidR="004E6D58" w:rsidRPr="004E6D58" w:rsidRDefault="004E6D58" w:rsidP="004E6D58">
            <w:pPr>
              <w:rPr>
                <w:sz w:val="24"/>
                <w:szCs w:val="24"/>
              </w:rPr>
            </w:pPr>
            <w:r w:rsidRPr="004E6D58">
              <w:rPr>
                <w:sz w:val="24"/>
                <w:szCs w:val="24"/>
              </w:rPr>
              <w:t xml:space="preserve">В </w:t>
            </w:r>
            <w:r w:rsidRPr="004E6D58">
              <w:rPr>
                <w:sz w:val="24"/>
                <w:szCs w:val="24"/>
                <w:lang w:val="sr-Cyrl-RS"/>
              </w:rPr>
              <w:t>–</w:t>
            </w:r>
            <w:r w:rsidRPr="004E6D58">
              <w:rPr>
                <w:sz w:val="24"/>
                <w:szCs w:val="24"/>
              </w:rPr>
              <w:t xml:space="preserve"> ВЕРОНАУКА</w:t>
            </w:r>
            <w:r w:rsidRPr="004E6D58">
              <w:rPr>
                <w:sz w:val="24"/>
                <w:szCs w:val="24"/>
              </w:rPr>
              <w:br/>
            </w:r>
          </w:p>
        </w:tc>
        <w:tc>
          <w:tcPr>
            <w:tcW w:w="4296" w:type="dxa"/>
          </w:tcPr>
          <w:p w14:paraId="2609FE4A" w14:textId="77777777" w:rsidR="004E6D58" w:rsidRPr="004E6D58" w:rsidRDefault="004E6D58" w:rsidP="004E6D58">
            <w:pPr>
              <w:rPr>
                <w:sz w:val="24"/>
                <w:szCs w:val="24"/>
              </w:rPr>
            </w:pPr>
          </w:p>
        </w:tc>
      </w:tr>
    </w:tbl>
    <w:p w14:paraId="2935AF45" w14:textId="77777777" w:rsidR="00B50587" w:rsidRPr="0085259B" w:rsidRDefault="00B50587">
      <w:pPr>
        <w:rPr>
          <w:sz w:val="24"/>
          <w:szCs w:val="24"/>
        </w:rPr>
      </w:pPr>
    </w:p>
    <w:sectPr w:rsidR="00B50587" w:rsidRPr="0085259B" w:rsidSect="00CA5FDB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4D6E3" w14:textId="77777777" w:rsidR="00770846" w:rsidRDefault="00770846" w:rsidP="00806770">
      <w:pPr>
        <w:spacing w:after="0" w:line="240" w:lineRule="auto"/>
      </w:pPr>
      <w:r>
        <w:separator/>
      </w:r>
    </w:p>
  </w:endnote>
  <w:endnote w:type="continuationSeparator" w:id="0">
    <w:p w14:paraId="35AF97A7" w14:textId="77777777" w:rsidR="00770846" w:rsidRDefault="00770846" w:rsidP="0080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DDF7" w14:textId="77777777" w:rsidR="00770846" w:rsidRDefault="00770846" w:rsidP="00806770">
      <w:pPr>
        <w:spacing w:after="0" w:line="240" w:lineRule="auto"/>
      </w:pPr>
      <w:r>
        <w:separator/>
      </w:r>
    </w:p>
  </w:footnote>
  <w:footnote w:type="continuationSeparator" w:id="0">
    <w:p w14:paraId="23DA774A" w14:textId="77777777" w:rsidR="00770846" w:rsidRDefault="00770846" w:rsidP="0080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68E"/>
    <w:multiLevelType w:val="hybridMultilevel"/>
    <w:tmpl w:val="0E4CCA04"/>
    <w:lvl w:ilvl="0" w:tplc="3F448E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1EC65AE"/>
    <w:multiLevelType w:val="hybridMultilevel"/>
    <w:tmpl w:val="7CB8047E"/>
    <w:lvl w:ilvl="0" w:tplc="51D81AE8">
      <w:numFmt w:val="bullet"/>
      <w:lvlText w:val="–"/>
      <w:lvlJc w:val="left"/>
      <w:pPr>
        <w:ind w:left="4754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F3665"/>
    <w:multiLevelType w:val="hybridMultilevel"/>
    <w:tmpl w:val="E7C05646"/>
    <w:lvl w:ilvl="0" w:tplc="51D81AE8">
      <w:numFmt w:val="bullet"/>
      <w:lvlText w:val="–"/>
      <w:lvlJc w:val="left"/>
      <w:pPr>
        <w:ind w:left="-82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18147D65"/>
    <w:multiLevelType w:val="hybridMultilevel"/>
    <w:tmpl w:val="F9CA69CC"/>
    <w:lvl w:ilvl="0" w:tplc="51D81AE8">
      <w:numFmt w:val="bullet"/>
      <w:lvlText w:val="–"/>
      <w:lvlJc w:val="left"/>
      <w:pPr>
        <w:ind w:left="139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57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29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01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73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45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17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899" w:hanging="360"/>
      </w:pPr>
      <w:rPr>
        <w:rFonts w:ascii="Wingdings" w:hAnsi="Wingdings" w:hint="default"/>
      </w:rPr>
    </w:lvl>
  </w:abstractNum>
  <w:abstractNum w:abstractNumId="4" w15:restartNumberingAfterBreak="0">
    <w:nsid w:val="220A08B1"/>
    <w:multiLevelType w:val="hybridMultilevel"/>
    <w:tmpl w:val="2F424D7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B6F"/>
    <w:multiLevelType w:val="hybridMultilevel"/>
    <w:tmpl w:val="54247BB6"/>
    <w:lvl w:ilvl="0" w:tplc="6B3E8334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3F8E692D"/>
    <w:multiLevelType w:val="hybridMultilevel"/>
    <w:tmpl w:val="6E1474F2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2A4F"/>
    <w:multiLevelType w:val="hybridMultilevel"/>
    <w:tmpl w:val="62BC4068"/>
    <w:lvl w:ilvl="0" w:tplc="47EE05A8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4C6B6931"/>
    <w:multiLevelType w:val="hybridMultilevel"/>
    <w:tmpl w:val="B0262AFA"/>
    <w:lvl w:ilvl="0" w:tplc="6B3E833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5E2E17"/>
    <w:multiLevelType w:val="hybridMultilevel"/>
    <w:tmpl w:val="BBB23DA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1FB9"/>
    <w:multiLevelType w:val="hybridMultilevel"/>
    <w:tmpl w:val="7CA8C4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70FA7"/>
    <w:multiLevelType w:val="hybridMultilevel"/>
    <w:tmpl w:val="3A32D7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730C9"/>
    <w:multiLevelType w:val="hybridMultilevel"/>
    <w:tmpl w:val="82A6878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37EE1"/>
    <w:multiLevelType w:val="hybridMultilevel"/>
    <w:tmpl w:val="8F02AB78"/>
    <w:lvl w:ilvl="0" w:tplc="EECCAA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1BD5767"/>
    <w:multiLevelType w:val="hybridMultilevel"/>
    <w:tmpl w:val="02F03112"/>
    <w:lvl w:ilvl="0" w:tplc="55A2A90A">
      <w:start w:val="1"/>
      <w:numFmt w:val="bullet"/>
      <w:lvlText w:val="−"/>
      <w:lvlJc w:val="left"/>
      <w:pPr>
        <w:ind w:left="473" w:hanging="360"/>
      </w:pPr>
      <w:rPr>
        <w:rFonts w:ascii="Calibri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659F4558"/>
    <w:multiLevelType w:val="hybridMultilevel"/>
    <w:tmpl w:val="2D30E834"/>
    <w:lvl w:ilvl="0" w:tplc="F4DE783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6EAB6D15"/>
    <w:multiLevelType w:val="hybridMultilevel"/>
    <w:tmpl w:val="F6D0298C"/>
    <w:lvl w:ilvl="0" w:tplc="51D81AE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6"/>
  </w:num>
  <w:num w:numId="10">
    <w:abstractNumId w:val="16"/>
  </w:num>
  <w:num w:numId="11">
    <w:abstractNumId w:val="1"/>
  </w:num>
  <w:num w:numId="12">
    <w:abstractNumId w:val="4"/>
  </w:num>
  <w:num w:numId="13">
    <w:abstractNumId w:val="15"/>
  </w:num>
  <w:num w:numId="14">
    <w:abstractNumId w:val="14"/>
  </w:num>
  <w:num w:numId="15">
    <w:abstractNumId w:val="7"/>
  </w:num>
  <w:num w:numId="16">
    <w:abstractNumId w:val="13"/>
  </w:num>
  <w:num w:numId="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DB"/>
    <w:rsid w:val="00004E2E"/>
    <w:rsid w:val="0000712D"/>
    <w:rsid w:val="00012BF6"/>
    <w:rsid w:val="00017DB0"/>
    <w:rsid w:val="00024E05"/>
    <w:rsid w:val="00030D60"/>
    <w:rsid w:val="00034B64"/>
    <w:rsid w:val="00040CF9"/>
    <w:rsid w:val="0004325D"/>
    <w:rsid w:val="00046C0E"/>
    <w:rsid w:val="000527D3"/>
    <w:rsid w:val="000545A6"/>
    <w:rsid w:val="00056D1E"/>
    <w:rsid w:val="0005729F"/>
    <w:rsid w:val="0006046D"/>
    <w:rsid w:val="00062BB3"/>
    <w:rsid w:val="0006764E"/>
    <w:rsid w:val="00076BA8"/>
    <w:rsid w:val="00090E0F"/>
    <w:rsid w:val="000A1A23"/>
    <w:rsid w:val="000A2399"/>
    <w:rsid w:val="000A2A13"/>
    <w:rsid w:val="000A5DD2"/>
    <w:rsid w:val="000B08E1"/>
    <w:rsid w:val="000C6453"/>
    <w:rsid w:val="000C6C3B"/>
    <w:rsid w:val="000D651D"/>
    <w:rsid w:val="000E350D"/>
    <w:rsid w:val="000E3916"/>
    <w:rsid w:val="000F476C"/>
    <w:rsid w:val="00102CF0"/>
    <w:rsid w:val="0010449F"/>
    <w:rsid w:val="00112F71"/>
    <w:rsid w:val="001141B3"/>
    <w:rsid w:val="001233C0"/>
    <w:rsid w:val="0012715C"/>
    <w:rsid w:val="00131CA2"/>
    <w:rsid w:val="00132F48"/>
    <w:rsid w:val="00134854"/>
    <w:rsid w:val="00137BB4"/>
    <w:rsid w:val="00142F20"/>
    <w:rsid w:val="00146561"/>
    <w:rsid w:val="0015074F"/>
    <w:rsid w:val="001537E5"/>
    <w:rsid w:val="001614EC"/>
    <w:rsid w:val="0016602C"/>
    <w:rsid w:val="00171BF3"/>
    <w:rsid w:val="00185C25"/>
    <w:rsid w:val="001974C5"/>
    <w:rsid w:val="001A7C6C"/>
    <w:rsid w:val="001B447B"/>
    <w:rsid w:val="001B4ACF"/>
    <w:rsid w:val="001C0A47"/>
    <w:rsid w:val="001D49E7"/>
    <w:rsid w:val="001D5745"/>
    <w:rsid w:val="001D7C59"/>
    <w:rsid w:val="001F2BED"/>
    <w:rsid w:val="001F37EB"/>
    <w:rsid w:val="002036AF"/>
    <w:rsid w:val="0020403A"/>
    <w:rsid w:val="002077ED"/>
    <w:rsid w:val="00212BE3"/>
    <w:rsid w:val="00216755"/>
    <w:rsid w:val="00221F9C"/>
    <w:rsid w:val="00230566"/>
    <w:rsid w:val="00242300"/>
    <w:rsid w:val="002607FF"/>
    <w:rsid w:val="00260E49"/>
    <w:rsid w:val="0026191C"/>
    <w:rsid w:val="00266CCB"/>
    <w:rsid w:val="002675D6"/>
    <w:rsid w:val="002748D8"/>
    <w:rsid w:val="00274E64"/>
    <w:rsid w:val="00280AE3"/>
    <w:rsid w:val="002814DF"/>
    <w:rsid w:val="00283FD5"/>
    <w:rsid w:val="00290E40"/>
    <w:rsid w:val="002914CB"/>
    <w:rsid w:val="00297C52"/>
    <w:rsid w:val="002A1A8F"/>
    <w:rsid w:val="002A7AA1"/>
    <w:rsid w:val="002B6C4C"/>
    <w:rsid w:val="002B757A"/>
    <w:rsid w:val="002C57FE"/>
    <w:rsid w:val="002C6831"/>
    <w:rsid w:val="002D5404"/>
    <w:rsid w:val="002D68BC"/>
    <w:rsid w:val="002E6199"/>
    <w:rsid w:val="002E68B1"/>
    <w:rsid w:val="002F121F"/>
    <w:rsid w:val="002F1656"/>
    <w:rsid w:val="002F495F"/>
    <w:rsid w:val="0030209F"/>
    <w:rsid w:val="00306DE4"/>
    <w:rsid w:val="00313BE9"/>
    <w:rsid w:val="003153AA"/>
    <w:rsid w:val="00316690"/>
    <w:rsid w:val="003375BC"/>
    <w:rsid w:val="00344435"/>
    <w:rsid w:val="003679C4"/>
    <w:rsid w:val="00370755"/>
    <w:rsid w:val="00372798"/>
    <w:rsid w:val="003772B0"/>
    <w:rsid w:val="00381467"/>
    <w:rsid w:val="00386E7B"/>
    <w:rsid w:val="00392F72"/>
    <w:rsid w:val="0039618E"/>
    <w:rsid w:val="003A44ED"/>
    <w:rsid w:val="003A5498"/>
    <w:rsid w:val="003B19B0"/>
    <w:rsid w:val="003C0C23"/>
    <w:rsid w:val="003C15BA"/>
    <w:rsid w:val="003C65B3"/>
    <w:rsid w:val="003C7658"/>
    <w:rsid w:val="003D3C54"/>
    <w:rsid w:val="003D4C0E"/>
    <w:rsid w:val="003D6736"/>
    <w:rsid w:val="003E29AE"/>
    <w:rsid w:val="003E382A"/>
    <w:rsid w:val="003F0CA9"/>
    <w:rsid w:val="00400F25"/>
    <w:rsid w:val="00404C94"/>
    <w:rsid w:val="00407F03"/>
    <w:rsid w:val="0041356A"/>
    <w:rsid w:val="00420335"/>
    <w:rsid w:val="00425F00"/>
    <w:rsid w:val="004263DA"/>
    <w:rsid w:val="00434BA9"/>
    <w:rsid w:val="004434CD"/>
    <w:rsid w:val="00443F89"/>
    <w:rsid w:val="00445724"/>
    <w:rsid w:val="00452E27"/>
    <w:rsid w:val="004538E9"/>
    <w:rsid w:val="0045398A"/>
    <w:rsid w:val="00457BBB"/>
    <w:rsid w:val="00462725"/>
    <w:rsid w:val="00466B4E"/>
    <w:rsid w:val="004715BA"/>
    <w:rsid w:val="00476512"/>
    <w:rsid w:val="00490FA8"/>
    <w:rsid w:val="0049542D"/>
    <w:rsid w:val="00495D9E"/>
    <w:rsid w:val="004A282A"/>
    <w:rsid w:val="004A3D1F"/>
    <w:rsid w:val="004A4C45"/>
    <w:rsid w:val="004A6B94"/>
    <w:rsid w:val="004A7DAB"/>
    <w:rsid w:val="004C317C"/>
    <w:rsid w:val="004D63E9"/>
    <w:rsid w:val="004E28E1"/>
    <w:rsid w:val="004E28E9"/>
    <w:rsid w:val="004E4C25"/>
    <w:rsid w:val="004E5396"/>
    <w:rsid w:val="004E6D58"/>
    <w:rsid w:val="004F4EA5"/>
    <w:rsid w:val="00502E0E"/>
    <w:rsid w:val="0050527C"/>
    <w:rsid w:val="00505D4E"/>
    <w:rsid w:val="005158AB"/>
    <w:rsid w:val="005209E3"/>
    <w:rsid w:val="00523D6F"/>
    <w:rsid w:val="00526B3F"/>
    <w:rsid w:val="0053264E"/>
    <w:rsid w:val="00542506"/>
    <w:rsid w:val="0054308A"/>
    <w:rsid w:val="005430F5"/>
    <w:rsid w:val="005444CC"/>
    <w:rsid w:val="005570AA"/>
    <w:rsid w:val="0056158F"/>
    <w:rsid w:val="00562EB3"/>
    <w:rsid w:val="005647FC"/>
    <w:rsid w:val="00570599"/>
    <w:rsid w:val="005725C9"/>
    <w:rsid w:val="00573342"/>
    <w:rsid w:val="00575FB2"/>
    <w:rsid w:val="00576013"/>
    <w:rsid w:val="005777ED"/>
    <w:rsid w:val="00586979"/>
    <w:rsid w:val="00594913"/>
    <w:rsid w:val="005B35F1"/>
    <w:rsid w:val="005B42F0"/>
    <w:rsid w:val="005C74CD"/>
    <w:rsid w:val="005D2711"/>
    <w:rsid w:val="005D5CD0"/>
    <w:rsid w:val="005D61F5"/>
    <w:rsid w:val="005E23C6"/>
    <w:rsid w:val="005E5B66"/>
    <w:rsid w:val="005F5B53"/>
    <w:rsid w:val="00603172"/>
    <w:rsid w:val="006033F4"/>
    <w:rsid w:val="00610AFA"/>
    <w:rsid w:val="00614E80"/>
    <w:rsid w:val="00617F2B"/>
    <w:rsid w:val="006221A6"/>
    <w:rsid w:val="00622BC5"/>
    <w:rsid w:val="006237F1"/>
    <w:rsid w:val="00627BE8"/>
    <w:rsid w:val="00634CA3"/>
    <w:rsid w:val="0063708D"/>
    <w:rsid w:val="006424A0"/>
    <w:rsid w:val="00643E28"/>
    <w:rsid w:val="00644F34"/>
    <w:rsid w:val="006464EB"/>
    <w:rsid w:val="00646E95"/>
    <w:rsid w:val="00653285"/>
    <w:rsid w:val="00653F2D"/>
    <w:rsid w:val="00664532"/>
    <w:rsid w:val="00664AB8"/>
    <w:rsid w:val="00673D54"/>
    <w:rsid w:val="00685778"/>
    <w:rsid w:val="006911DC"/>
    <w:rsid w:val="00692CE2"/>
    <w:rsid w:val="00696551"/>
    <w:rsid w:val="006A1432"/>
    <w:rsid w:val="006A3BD9"/>
    <w:rsid w:val="006A4E39"/>
    <w:rsid w:val="006A5614"/>
    <w:rsid w:val="006B0509"/>
    <w:rsid w:val="006B68AB"/>
    <w:rsid w:val="006C1F29"/>
    <w:rsid w:val="006D0DE0"/>
    <w:rsid w:val="006E0901"/>
    <w:rsid w:val="006E0E91"/>
    <w:rsid w:val="006F021F"/>
    <w:rsid w:val="006F0DF6"/>
    <w:rsid w:val="006F24B1"/>
    <w:rsid w:val="007021C9"/>
    <w:rsid w:val="00702699"/>
    <w:rsid w:val="007042E8"/>
    <w:rsid w:val="007051E6"/>
    <w:rsid w:val="0071158B"/>
    <w:rsid w:val="00721C09"/>
    <w:rsid w:val="007373AB"/>
    <w:rsid w:val="00743611"/>
    <w:rsid w:val="00746D9A"/>
    <w:rsid w:val="00752ABC"/>
    <w:rsid w:val="00767C71"/>
    <w:rsid w:val="00770846"/>
    <w:rsid w:val="00772D82"/>
    <w:rsid w:val="007734C7"/>
    <w:rsid w:val="00780A92"/>
    <w:rsid w:val="00785C45"/>
    <w:rsid w:val="00793E81"/>
    <w:rsid w:val="00795734"/>
    <w:rsid w:val="00795C08"/>
    <w:rsid w:val="007A1EF5"/>
    <w:rsid w:val="007B0076"/>
    <w:rsid w:val="007B1ED9"/>
    <w:rsid w:val="007B2D2E"/>
    <w:rsid w:val="007C0E80"/>
    <w:rsid w:val="007C42C9"/>
    <w:rsid w:val="007D0701"/>
    <w:rsid w:val="007D0BA5"/>
    <w:rsid w:val="007D2310"/>
    <w:rsid w:val="007E58ED"/>
    <w:rsid w:val="007E5F8B"/>
    <w:rsid w:val="007F0C62"/>
    <w:rsid w:val="007F1A42"/>
    <w:rsid w:val="007F4D96"/>
    <w:rsid w:val="00800A86"/>
    <w:rsid w:val="0080342F"/>
    <w:rsid w:val="00806770"/>
    <w:rsid w:val="008142B8"/>
    <w:rsid w:val="00816AE3"/>
    <w:rsid w:val="008241D4"/>
    <w:rsid w:val="00826505"/>
    <w:rsid w:val="00831F6D"/>
    <w:rsid w:val="00833796"/>
    <w:rsid w:val="00845FB1"/>
    <w:rsid w:val="0085259B"/>
    <w:rsid w:val="008537C9"/>
    <w:rsid w:val="00855DA2"/>
    <w:rsid w:val="00864CFC"/>
    <w:rsid w:val="00873046"/>
    <w:rsid w:val="008735AE"/>
    <w:rsid w:val="00876AEF"/>
    <w:rsid w:val="008929C1"/>
    <w:rsid w:val="008A1DDE"/>
    <w:rsid w:val="008A5E17"/>
    <w:rsid w:val="008A6395"/>
    <w:rsid w:val="008B00C7"/>
    <w:rsid w:val="008C653D"/>
    <w:rsid w:val="008D3CD3"/>
    <w:rsid w:val="008D5472"/>
    <w:rsid w:val="008F3276"/>
    <w:rsid w:val="009024E2"/>
    <w:rsid w:val="00903124"/>
    <w:rsid w:val="009122B8"/>
    <w:rsid w:val="00912B21"/>
    <w:rsid w:val="0092429C"/>
    <w:rsid w:val="0092459D"/>
    <w:rsid w:val="0092643B"/>
    <w:rsid w:val="00931ADB"/>
    <w:rsid w:val="00933BB6"/>
    <w:rsid w:val="00940318"/>
    <w:rsid w:val="00946A9F"/>
    <w:rsid w:val="00947B11"/>
    <w:rsid w:val="00953B59"/>
    <w:rsid w:val="0095591C"/>
    <w:rsid w:val="00965DC7"/>
    <w:rsid w:val="00967503"/>
    <w:rsid w:val="00974D5F"/>
    <w:rsid w:val="00981DBF"/>
    <w:rsid w:val="00990665"/>
    <w:rsid w:val="00991AFB"/>
    <w:rsid w:val="009A3F4E"/>
    <w:rsid w:val="009B6C78"/>
    <w:rsid w:val="009B71C5"/>
    <w:rsid w:val="009B75A5"/>
    <w:rsid w:val="009C26EC"/>
    <w:rsid w:val="009C4847"/>
    <w:rsid w:val="009D46C9"/>
    <w:rsid w:val="009D5723"/>
    <w:rsid w:val="009D7816"/>
    <w:rsid w:val="009E00F0"/>
    <w:rsid w:val="009E1E62"/>
    <w:rsid w:val="009E4E94"/>
    <w:rsid w:val="009E7665"/>
    <w:rsid w:val="009E7B6D"/>
    <w:rsid w:val="009F3BC6"/>
    <w:rsid w:val="00A046D8"/>
    <w:rsid w:val="00A10196"/>
    <w:rsid w:val="00A2652A"/>
    <w:rsid w:val="00A26D1B"/>
    <w:rsid w:val="00A31299"/>
    <w:rsid w:val="00A314C0"/>
    <w:rsid w:val="00A35FB1"/>
    <w:rsid w:val="00A4695E"/>
    <w:rsid w:val="00A50834"/>
    <w:rsid w:val="00A51AEA"/>
    <w:rsid w:val="00A520F1"/>
    <w:rsid w:val="00A6786D"/>
    <w:rsid w:val="00A7062F"/>
    <w:rsid w:val="00A72B71"/>
    <w:rsid w:val="00A83EDF"/>
    <w:rsid w:val="00A8413E"/>
    <w:rsid w:val="00A95AB0"/>
    <w:rsid w:val="00A97A4B"/>
    <w:rsid w:val="00AA3327"/>
    <w:rsid w:val="00AB5EC3"/>
    <w:rsid w:val="00AB77D2"/>
    <w:rsid w:val="00AC23E7"/>
    <w:rsid w:val="00AC3E7E"/>
    <w:rsid w:val="00AE6729"/>
    <w:rsid w:val="00AF0429"/>
    <w:rsid w:val="00AF7588"/>
    <w:rsid w:val="00AF7D43"/>
    <w:rsid w:val="00B0141D"/>
    <w:rsid w:val="00B206A0"/>
    <w:rsid w:val="00B22AE7"/>
    <w:rsid w:val="00B23457"/>
    <w:rsid w:val="00B44266"/>
    <w:rsid w:val="00B50587"/>
    <w:rsid w:val="00B62050"/>
    <w:rsid w:val="00B62B98"/>
    <w:rsid w:val="00B631CC"/>
    <w:rsid w:val="00B67502"/>
    <w:rsid w:val="00B726B4"/>
    <w:rsid w:val="00B72D0B"/>
    <w:rsid w:val="00B8677F"/>
    <w:rsid w:val="00BA1E11"/>
    <w:rsid w:val="00BA352F"/>
    <w:rsid w:val="00BA43C1"/>
    <w:rsid w:val="00BA4A34"/>
    <w:rsid w:val="00BB376D"/>
    <w:rsid w:val="00BB3BFE"/>
    <w:rsid w:val="00BB4EF6"/>
    <w:rsid w:val="00BC4AED"/>
    <w:rsid w:val="00BC4EB9"/>
    <w:rsid w:val="00BD0339"/>
    <w:rsid w:val="00BD59F2"/>
    <w:rsid w:val="00BD5BB3"/>
    <w:rsid w:val="00BE3D75"/>
    <w:rsid w:val="00BF16EE"/>
    <w:rsid w:val="00BF35DC"/>
    <w:rsid w:val="00BF57C2"/>
    <w:rsid w:val="00BF5977"/>
    <w:rsid w:val="00BF79A7"/>
    <w:rsid w:val="00C10382"/>
    <w:rsid w:val="00C106EB"/>
    <w:rsid w:val="00C12095"/>
    <w:rsid w:val="00C208A1"/>
    <w:rsid w:val="00C26BC0"/>
    <w:rsid w:val="00C26E3B"/>
    <w:rsid w:val="00C27C8D"/>
    <w:rsid w:val="00C35379"/>
    <w:rsid w:val="00C41BF8"/>
    <w:rsid w:val="00C44DB4"/>
    <w:rsid w:val="00C47B48"/>
    <w:rsid w:val="00C633C8"/>
    <w:rsid w:val="00C71CAF"/>
    <w:rsid w:val="00C82EF0"/>
    <w:rsid w:val="00C83C46"/>
    <w:rsid w:val="00C83EBA"/>
    <w:rsid w:val="00CA0DE0"/>
    <w:rsid w:val="00CA41B4"/>
    <w:rsid w:val="00CA5FDB"/>
    <w:rsid w:val="00CA6944"/>
    <w:rsid w:val="00CA7487"/>
    <w:rsid w:val="00CB097B"/>
    <w:rsid w:val="00CB520C"/>
    <w:rsid w:val="00CC3A67"/>
    <w:rsid w:val="00CD2107"/>
    <w:rsid w:val="00CE2470"/>
    <w:rsid w:val="00CF3DB2"/>
    <w:rsid w:val="00CF62D4"/>
    <w:rsid w:val="00D0077C"/>
    <w:rsid w:val="00D022A3"/>
    <w:rsid w:val="00D12028"/>
    <w:rsid w:val="00D1263E"/>
    <w:rsid w:val="00D131B4"/>
    <w:rsid w:val="00D169E7"/>
    <w:rsid w:val="00D178F0"/>
    <w:rsid w:val="00D23CC9"/>
    <w:rsid w:val="00D24FF4"/>
    <w:rsid w:val="00D30BA3"/>
    <w:rsid w:val="00D35CAA"/>
    <w:rsid w:val="00D4304A"/>
    <w:rsid w:val="00D43C34"/>
    <w:rsid w:val="00D46664"/>
    <w:rsid w:val="00D643A1"/>
    <w:rsid w:val="00D67BD4"/>
    <w:rsid w:val="00D70638"/>
    <w:rsid w:val="00D7213C"/>
    <w:rsid w:val="00D94423"/>
    <w:rsid w:val="00D9770C"/>
    <w:rsid w:val="00D97C9B"/>
    <w:rsid w:val="00DB0257"/>
    <w:rsid w:val="00DB0D34"/>
    <w:rsid w:val="00DB6950"/>
    <w:rsid w:val="00DC3F7C"/>
    <w:rsid w:val="00DC54E6"/>
    <w:rsid w:val="00DD09DE"/>
    <w:rsid w:val="00DD226D"/>
    <w:rsid w:val="00DD6517"/>
    <w:rsid w:val="00E037FA"/>
    <w:rsid w:val="00E076C5"/>
    <w:rsid w:val="00E21A4C"/>
    <w:rsid w:val="00E303B3"/>
    <w:rsid w:val="00E342C3"/>
    <w:rsid w:val="00E35446"/>
    <w:rsid w:val="00E36F5D"/>
    <w:rsid w:val="00E443C0"/>
    <w:rsid w:val="00E47EBB"/>
    <w:rsid w:val="00E51FE1"/>
    <w:rsid w:val="00E54A87"/>
    <w:rsid w:val="00E619D9"/>
    <w:rsid w:val="00E62C23"/>
    <w:rsid w:val="00E74229"/>
    <w:rsid w:val="00E76AE3"/>
    <w:rsid w:val="00E821CA"/>
    <w:rsid w:val="00E85DB1"/>
    <w:rsid w:val="00EA3726"/>
    <w:rsid w:val="00EA59CB"/>
    <w:rsid w:val="00EA640D"/>
    <w:rsid w:val="00EA6C8A"/>
    <w:rsid w:val="00EA72D3"/>
    <w:rsid w:val="00EB54D3"/>
    <w:rsid w:val="00EC3846"/>
    <w:rsid w:val="00EC3DE6"/>
    <w:rsid w:val="00EC4C61"/>
    <w:rsid w:val="00EE529D"/>
    <w:rsid w:val="00EE696C"/>
    <w:rsid w:val="00F0134A"/>
    <w:rsid w:val="00F06D30"/>
    <w:rsid w:val="00F11134"/>
    <w:rsid w:val="00F2130E"/>
    <w:rsid w:val="00F21795"/>
    <w:rsid w:val="00F2296F"/>
    <w:rsid w:val="00F30854"/>
    <w:rsid w:val="00F4317D"/>
    <w:rsid w:val="00F565BA"/>
    <w:rsid w:val="00F5703A"/>
    <w:rsid w:val="00F66096"/>
    <w:rsid w:val="00F82A98"/>
    <w:rsid w:val="00F90784"/>
    <w:rsid w:val="00F95A33"/>
    <w:rsid w:val="00FA0C04"/>
    <w:rsid w:val="00FB0488"/>
    <w:rsid w:val="00FB5C80"/>
    <w:rsid w:val="00FB5F9D"/>
    <w:rsid w:val="00FB737B"/>
    <w:rsid w:val="00FC48F3"/>
    <w:rsid w:val="00FC5D1D"/>
    <w:rsid w:val="00FD3A03"/>
    <w:rsid w:val="00FD5568"/>
    <w:rsid w:val="00FF076B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520B"/>
  <w15:docId w15:val="{5C4BBF6A-0913-4D66-B9BF-B3DEE15B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FDB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CA5FDB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FDB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FDB"/>
    <w:rPr>
      <w:rFonts w:ascii="Tahoma" w:eastAsia="Calibri" w:hAnsi="Tahoma" w:cs="Tahoma"/>
      <w:sz w:val="16"/>
      <w:szCs w:val="16"/>
      <w:lang w:val="en-US"/>
    </w:rPr>
  </w:style>
  <w:style w:type="paragraph" w:customStyle="1" w:styleId="Tabelamesecniplannaslov">
    <w:name w:val="Tabela mesecni plan naslov"/>
    <w:basedOn w:val="Normal"/>
    <w:next w:val="Normal"/>
    <w:uiPriority w:val="99"/>
    <w:rsid w:val="00CA5FDB"/>
    <w:pPr>
      <w:tabs>
        <w:tab w:val="left" w:pos="510"/>
        <w:tab w:val="left" w:pos="935"/>
        <w:tab w:val="left" w:pos="1417"/>
        <w:tab w:val="left" w:pos="1701"/>
      </w:tabs>
      <w:autoSpaceDE w:val="0"/>
      <w:autoSpaceDN w:val="0"/>
      <w:adjustRightInd w:val="0"/>
      <w:spacing w:after="57" w:line="288" w:lineRule="auto"/>
      <w:jc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70"/>
    <w:rPr>
      <w:rFonts w:ascii="Times New Roman" w:eastAsia="Calibri" w:hAnsi="Times New Roman" w:cs="Times New Roman"/>
      <w:lang w:val="en-US"/>
    </w:rPr>
  </w:style>
  <w:style w:type="paragraph" w:styleId="NoSpacing">
    <w:name w:val="No Spacing"/>
    <w:uiPriority w:val="1"/>
    <w:qFormat/>
    <w:rsid w:val="00F565BA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TableContents">
    <w:name w:val="Table Contents"/>
    <w:basedOn w:val="Normal"/>
    <w:rsid w:val="00F565BA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LightShading">
    <w:name w:val="Light Shading"/>
    <w:basedOn w:val="TableNormal"/>
    <w:uiPriority w:val="60"/>
    <w:rsid w:val="00E54A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00F2E-920F-4DF6-BE67-1B77215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32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Nedić</dc:creator>
  <cp:lastModifiedBy>Sestre</cp:lastModifiedBy>
  <cp:revision>4</cp:revision>
  <dcterms:created xsi:type="dcterms:W3CDTF">2023-06-21T10:48:00Z</dcterms:created>
  <dcterms:modified xsi:type="dcterms:W3CDTF">2024-06-23T17:51:00Z</dcterms:modified>
</cp:coreProperties>
</file>